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E8" w:rsidRDefault="00BE6774">
      <w:pPr>
        <w:pStyle w:val="Title"/>
        <w:rPr>
          <w:u w:val="none"/>
        </w:rPr>
      </w:pPr>
      <w:r>
        <w:t>POHON</w:t>
      </w:r>
      <w:r>
        <w:rPr>
          <w:spacing w:val="-3"/>
        </w:rPr>
        <w:t xml:space="preserve"> </w:t>
      </w:r>
      <w:r>
        <w:t>KINERJA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CASCADING</w:t>
      </w:r>
      <w:r>
        <w:rPr>
          <w:spacing w:val="-3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KETAHANAN</w:t>
      </w:r>
      <w:r>
        <w:rPr>
          <w:spacing w:val="-2"/>
        </w:rPr>
        <w:t xml:space="preserve"> </w:t>
      </w:r>
      <w:r>
        <w:t>PANGAN</w:t>
      </w:r>
      <w:r>
        <w:rPr>
          <w:spacing w:val="-2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2023</w:t>
      </w:r>
    </w:p>
    <w:p w:rsidR="00936EE8" w:rsidRDefault="00936EE8">
      <w:pPr>
        <w:pStyle w:val="BodyText"/>
        <w:spacing w:before="8"/>
        <w:rPr>
          <w:rFonts w:ascii="Cambria"/>
          <w:b/>
          <w:sz w:val="16"/>
        </w:rPr>
      </w:pPr>
    </w:p>
    <w:p w:rsidR="00936EE8" w:rsidRDefault="00936EE8">
      <w:pPr>
        <w:rPr>
          <w:rFonts w:ascii="Cambria"/>
          <w:sz w:val="16"/>
        </w:rPr>
        <w:sectPr w:rsidR="00936EE8">
          <w:type w:val="continuous"/>
          <w:pgSz w:w="20160" w:h="12240" w:orient="landscape"/>
          <w:pgMar w:top="640" w:right="1100" w:bottom="280" w:left="760" w:header="720" w:footer="720" w:gutter="0"/>
          <w:cols w:space="720"/>
        </w:sectPr>
      </w:pPr>
    </w:p>
    <w:p w:rsidR="00936EE8" w:rsidRDefault="00936EE8">
      <w:pPr>
        <w:pStyle w:val="BodyText"/>
        <w:rPr>
          <w:rFonts w:ascii="Cambria"/>
          <w:b/>
          <w:sz w:val="17"/>
        </w:rPr>
      </w:pPr>
    </w:p>
    <w:p w:rsidR="00936EE8" w:rsidRDefault="00BE6774">
      <w:pPr>
        <w:pStyle w:val="BodyText"/>
        <w:ind w:left="5281"/>
      </w:pPr>
      <w:r>
        <w:rPr>
          <w:w w:val="115"/>
        </w:rPr>
        <w:t>visi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7"/>
        <w:rPr>
          <w:sz w:val="17"/>
        </w:rPr>
      </w:pPr>
    </w:p>
    <w:p w:rsidR="00936EE8" w:rsidRDefault="00BE6774">
      <w:pPr>
        <w:pStyle w:val="BodyText"/>
        <w:spacing w:before="1"/>
        <w:ind w:left="5201"/>
      </w:pPr>
      <w:r>
        <w:rPr>
          <w:w w:val="115"/>
        </w:rPr>
        <w:t>Misi</w:t>
      </w:r>
      <w:r>
        <w:rPr>
          <w:spacing w:val="-6"/>
          <w:w w:val="115"/>
        </w:rPr>
        <w:t xml:space="preserve"> </w:t>
      </w:r>
      <w:r>
        <w:rPr>
          <w:w w:val="115"/>
        </w:rPr>
        <w:t>III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99" w:line="256" w:lineRule="auto"/>
        <w:ind w:left="3349" w:right="26"/>
        <w:jc w:val="center"/>
      </w:pPr>
      <w:r>
        <w:rPr>
          <w:spacing w:val="-1"/>
          <w:w w:val="115"/>
        </w:rPr>
        <w:t>Tujuan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:</w:t>
      </w:r>
      <w:r>
        <w:rPr>
          <w:spacing w:val="-7"/>
          <w:w w:val="115"/>
        </w:rPr>
        <w:t xml:space="preserve"> </w:t>
      </w:r>
      <w:r>
        <w:rPr>
          <w:spacing w:val="-1"/>
          <w:w w:val="115"/>
        </w:rPr>
        <w:t>1.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Meningkatnya</w:t>
      </w:r>
      <w:r>
        <w:rPr>
          <w:spacing w:val="-7"/>
          <w:w w:val="115"/>
        </w:rPr>
        <w:t xml:space="preserve"> </w:t>
      </w:r>
      <w:r>
        <w:rPr>
          <w:w w:val="115"/>
        </w:rPr>
        <w:t>Ketahanan</w:t>
      </w:r>
      <w:r>
        <w:rPr>
          <w:spacing w:val="-39"/>
          <w:w w:val="115"/>
        </w:rPr>
        <w:t xml:space="preserve"> </w:t>
      </w:r>
      <w:r>
        <w:rPr>
          <w:w w:val="115"/>
        </w:rPr>
        <w:t>Pangan</w:t>
      </w:r>
      <w:r>
        <w:rPr>
          <w:spacing w:val="-3"/>
          <w:w w:val="115"/>
        </w:rPr>
        <w:t xml:space="preserve"> </w:t>
      </w:r>
      <w:r>
        <w:rPr>
          <w:w w:val="115"/>
        </w:rPr>
        <w:t>Masyarakat</w:t>
      </w:r>
    </w:p>
    <w:p w:rsidR="00936EE8" w:rsidRDefault="00BE6774">
      <w:pPr>
        <w:pStyle w:val="BodyText"/>
        <w:spacing w:line="137" w:lineRule="exact"/>
        <w:ind w:left="3349" w:right="28"/>
        <w:jc w:val="center"/>
      </w:pPr>
      <w:r>
        <w:rPr>
          <w:w w:val="115"/>
        </w:rPr>
        <w:t>Indikator</w:t>
      </w:r>
      <w:r>
        <w:rPr>
          <w:spacing w:val="-8"/>
          <w:w w:val="115"/>
        </w:rPr>
        <w:t xml:space="preserve"> </w:t>
      </w:r>
      <w:r>
        <w:rPr>
          <w:w w:val="115"/>
        </w:rPr>
        <w:t>Tujuan</w:t>
      </w:r>
      <w:r>
        <w:rPr>
          <w:spacing w:val="-7"/>
          <w:w w:val="115"/>
        </w:rPr>
        <w:t xml:space="preserve"> </w:t>
      </w:r>
      <w:r>
        <w:rPr>
          <w:w w:val="115"/>
        </w:rPr>
        <w:t>:</w:t>
      </w:r>
      <w:r>
        <w:rPr>
          <w:spacing w:val="-8"/>
          <w:w w:val="115"/>
        </w:rPr>
        <w:t xml:space="preserve"> </w:t>
      </w:r>
      <w:r>
        <w:rPr>
          <w:w w:val="115"/>
        </w:rPr>
        <w:t>Skor</w:t>
      </w:r>
      <w:r>
        <w:rPr>
          <w:spacing w:val="-7"/>
          <w:w w:val="115"/>
        </w:rPr>
        <w:t xml:space="preserve"> </w:t>
      </w:r>
      <w:r>
        <w:rPr>
          <w:w w:val="115"/>
        </w:rPr>
        <w:t>Pola</w:t>
      </w:r>
      <w:r>
        <w:rPr>
          <w:spacing w:val="-7"/>
          <w:w w:val="115"/>
        </w:rPr>
        <w:t xml:space="preserve"> </w:t>
      </w:r>
      <w:r>
        <w:rPr>
          <w:w w:val="115"/>
        </w:rPr>
        <w:t>Pangan</w:t>
      </w:r>
    </w:p>
    <w:p w:rsidR="00936EE8" w:rsidRDefault="00BE6774">
      <w:pPr>
        <w:pStyle w:val="BodyText"/>
        <w:spacing w:before="11"/>
        <w:ind w:left="3349" w:right="28"/>
        <w:jc w:val="center"/>
      </w:pPr>
      <w:r>
        <w:rPr>
          <w:w w:val="115"/>
        </w:rPr>
        <w:t>Harapan</w:t>
      </w:r>
      <w:r>
        <w:rPr>
          <w:spacing w:val="-10"/>
          <w:w w:val="115"/>
        </w:rPr>
        <w:t xml:space="preserve"> </w:t>
      </w:r>
      <w:r>
        <w:rPr>
          <w:w w:val="115"/>
        </w:rPr>
        <w:t>(Skor</w:t>
      </w:r>
      <w:r>
        <w:rPr>
          <w:spacing w:val="-10"/>
          <w:w w:val="115"/>
        </w:rPr>
        <w:t xml:space="preserve"> </w:t>
      </w:r>
      <w:r>
        <w:rPr>
          <w:w w:val="115"/>
        </w:rPr>
        <w:t>PPH)</w:t>
      </w:r>
      <w:r>
        <w:rPr>
          <w:spacing w:val="-10"/>
          <w:w w:val="115"/>
        </w:rPr>
        <w:t xml:space="preserve"> </w:t>
      </w:r>
      <w:r>
        <w:rPr>
          <w:w w:val="115"/>
        </w:rPr>
        <w:t>Tingkat</w:t>
      </w:r>
      <w:r>
        <w:rPr>
          <w:spacing w:val="-10"/>
          <w:w w:val="115"/>
        </w:rPr>
        <w:t xml:space="preserve"> </w:t>
      </w:r>
      <w:r>
        <w:rPr>
          <w:w w:val="115"/>
        </w:rPr>
        <w:t>Ketersediaan</w:t>
      </w:r>
    </w:p>
    <w:p w:rsidR="00936EE8" w:rsidRDefault="00936EE8">
      <w:pPr>
        <w:pStyle w:val="BodyText"/>
        <w:spacing w:before="4"/>
        <w:rPr>
          <w:sz w:val="19"/>
        </w:rPr>
      </w:pPr>
    </w:p>
    <w:p w:rsidR="00936EE8" w:rsidRDefault="00BE6774">
      <w:pPr>
        <w:pStyle w:val="BodyText"/>
        <w:spacing w:line="256" w:lineRule="auto"/>
        <w:ind w:left="3349" w:right="26"/>
        <w:jc w:val="center"/>
      </w:pPr>
      <w:r>
        <w:rPr>
          <w:spacing w:val="-1"/>
          <w:w w:val="115"/>
        </w:rPr>
        <w:t>Sasaran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: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1.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Meningkatnya</w:t>
      </w:r>
      <w:r>
        <w:rPr>
          <w:spacing w:val="-8"/>
          <w:w w:val="115"/>
        </w:rPr>
        <w:t xml:space="preserve"> </w:t>
      </w:r>
      <w:r>
        <w:rPr>
          <w:w w:val="115"/>
        </w:rPr>
        <w:t>Ketersediaan</w:t>
      </w:r>
      <w:r>
        <w:rPr>
          <w:spacing w:val="-39"/>
          <w:w w:val="115"/>
        </w:rPr>
        <w:t xml:space="preserve"> </w:t>
      </w:r>
      <w:r>
        <w:rPr>
          <w:w w:val="115"/>
        </w:rPr>
        <w:t>Pangan</w:t>
      </w:r>
      <w:r>
        <w:rPr>
          <w:spacing w:val="-2"/>
          <w:w w:val="115"/>
        </w:rPr>
        <w:t xml:space="preserve"> </w:t>
      </w:r>
      <w:r>
        <w:rPr>
          <w:w w:val="115"/>
        </w:rPr>
        <w:t>Masyarakat</w:t>
      </w:r>
    </w:p>
    <w:p w:rsidR="00936EE8" w:rsidRDefault="00BE6774">
      <w:pPr>
        <w:pStyle w:val="BodyText"/>
        <w:spacing w:before="35" w:line="256" w:lineRule="auto"/>
        <w:ind w:left="3321"/>
        <w:jc w:val="center"/>
      </w:pPr>
      <w:r>
        <w:rPr>
          <w:spacing w:val="-1"/>
          <w:w w:val="115"/>
        </w:rPr>
        <w:t>Indikator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Sasaran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: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Persentase</w:t>
      </w:r>
      <w:r>
        <w:rPr>
          <w:spacing w:val="-9"/>
          <w:w w:val="115"/>
        </w:rPr>
        <w:t xml:space="preserve"> </w:t>
      </w:r>
      <w:r>
        <w:rPr>
          <w:w w:val="115"/>
        </w:rPr>
        <w:t>Peningkatan</w:t>
      </w:r>
      <w:r>
        <w:rPr>
          <w:spacing w:val="-38"/>
          <w:w w:val="115"/>
        </w:rPr>
        <w:t xml:space="preserve"> </w:t>
      </w:r>
      <w:r>
        <w:rPr>
          <w:w w:val="115"/>
        </w:rPr>
        <w:t>Ketersediaan</w:t>
      </w:r>
      <w:r>
        <w:rPr>
          <w:spacing w:val="-4"/>
          <w:w w:val="115"/>
        </w:rPr>
        <w:t xml:space="preserve"> </w:t>
      </w:r>
      <w:r>
        <w:rPr>
          <w:w w:val="115"/>
        </w:rPr>
        <w:t>Pangan</w:t>
      </w:r>
      <w:r>
        <w:rPr>
          <w:spacing w:val="-3"/>
          <w:w w:val="115"/>
        </w:rPr>
        <w:t xml:space="preserve"> </w:t>
      </w:r>
      <w:r>
        <w:rPr>
          <w:w w:val="115"/>
        </w:rPr>
        <w:t>Masyarakat</w:t>
      </w:r>
    </w:p>
    <w:p w:rsidR="00936EE8" w:rsidRDefault="00BE6774">
      <w:pPr>
        <w:spacing w:before="96" w:line="252" w:lineRule="auto"/>
        <w:ind w:left="468" w:right="343" w:hanging="1"/>
        <w:jc w:val="center"/>
        <w:rPr>
          <w:sz w:val="15"/>
        </w:rPr>
      </w:pPr>
      <w:r>
        <w:br w:type="column"/>
      </w:r>
      <w:r>
        <w:rPr>
          <w:w w:val="110"/>
          <w:sz w:val="15"/>
        </w:rPr>
        <w:lastRenderedPageBreak/>
        <w:t>Terwujudnya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Kesejahteraan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Masyarakat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Halmahera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Utara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Melalui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Pembangunan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Berkelanjutan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dengan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Inovasi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dan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Investasi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dalam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Kebersamaan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Yang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Berkeadilan</w:t>
      </w:r>
    </w:p>
    <w:p w:rsidR="00936EE8" w:rsidRDefault="00936EE8">
      <w:pPr>
        <w:pStyle w:val="BodyText"/>
        <w:spacing w:before="3"/>
        <w:rPr>
          <w:sz w:val="19"/>
        </w:rPr>
      </w:pPr>
    </w:p>
    <w:p w:rsidR="00936EE8" w:rsidRDefault="00BE6774">
      <w:pPr>
        <w:spacing w:line="252" w:lineRule="auto"/>
        <w:ind w:left="122"/>
        <w:jc w:val="center"/>
        <w:rPr>
          <w:sz w:val="15"/>
        </w:rPr>
      </w:pPr>
      <w:r>
        <w:rPr>
          <w:w w:val="110"/>
          <w:sz w:val="15"/>
        </w:rPr>
        <w:t>Membangun perekonomian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daerah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yang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kokoh dan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berdaya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saing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melalui investasi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produktif</w:t>
      </w:r>
      <w:r>
        <w:rPr>
          <w:spacing w:val="-43"/>
          <w:w w:val="110"/>
          <w:sz w:val="15"/>
        </w:rPr>
        <w:t xml:space="preserve"> </w:t>
      </w:r>
      <w:r>
        <w:rPr>
          <w:w w:val="110"/>
          <w:sz w:val="15"/>
        </w:rPr>
        <w:t>berkelanjutan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pada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sektor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pertanian,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perikanan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kelautan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dan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pariwisata</w:t>
      </w:r>
      <w:r>
        <w:rPr>
          <w:spacing w:val="2"/>
          <w:w w:val="110"/>
          <w:sz w:val="15"/>
        </w:rPr>
        <w:t xml:space="preserve"> </w:t>
      </w:r>
      <w:r>
        <w:rPr>
          <w:w w:val="110"/>
          <w:sz w:val="15"/>
        </w:rPr>
        <w:t>serta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penumbuhan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ekonomi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kerakyatan berbasis inovasi</w:t>
      </w:r>
    </w:p>
    <w:p w:rsidR="00936EE8" w:rsidRDefault="00BE6774">
      <w:pPr>
        <w:pStyle w:val="BodyText"/>
        <w:rPr>
          <w:sz w:val="14"/>
        </w:rPr>
      </w:pPr>
      <w:r>
        <w:br w:type="column"/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  <w:bookmarkStart w:id="0" w:name="_GoBack"/>
      <w:bookmarkEnd w:id="0"/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7"/>
      </w:pPr>
    </w:p>
    <w:p w:rsidR="00936EE8" w:rsidRDefault="00BE6774">
      <w:pPr>
        <w:pStyle w:val="BodyText"/>
        <w:spacing w:line="256" w:lineRule="auto"/>
        <w:ind w:left="256"/>
        <w:jc w:val="center"/>
      </w:pPr>
      <w:r>
        <w:rPr>
          <w:spacing w:val="-1"/>
          <w:w w:val="115"/>
        </w:rPr>
        <w:t>Tujuan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: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2.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Mewujudkan</w:t>
      </w:r>
      <w:r>
        <w:rPr>
          <w:spacing w:val="-10"/>
          <w:w w:val="115"/>
        </w:rPr>
        <w:t xml:space="preserve"> </w:t>
      </w:r>
      <w:r>
        <w:rPr>
          <w:w w:val="115"/>
        </w:rPr>
        <w:t>pengelolaan</w:t>
      </w:r>
      <w:r>
        <w:rPr>
          <w:spacing w:val="-9"/>
          <w:w w:val="115"/>
        </w:rPr>
        <w:t xml:space="preserve"> </w:t>
      </w:r>
      <w:r>
        <w:rPr>
          <w:w w:val="115"/>
        </w:rPr>
        <w:t>managemen</w:t>
      </w:r>
      <w:r>
        <w:rPr>
          <w:spacing w:val="-39"/>
          <w:w w:val="115"/>
        </w:rPr>
        <w:t xml:space="preserve"> </w:t>
      </w:r>
      <w:r>
        <w:rPr>
          <w:w w:val="115"/>
        </w:rPr>
        <w:t>perkantoran</w:t>
      </w:r>
      <w:r>
        <w:rPr>
          <w:spacing w:val="-3"/>
          <w:w w:val="115"/>
        </w:rPr>
        <w:t xml:space="preserve"> </w:t>
      </w:r>
      <w:r>
        <w:rPr>
          <w:w w:val="115"/>
        </w:rPr>
        <w:t>yang</w:t>
      </w:r>
      <w:r>
        <w:rPr>
          <w:spacing w:val="-2"/>
          <w:w w:val="115"/>
        </w:rPr>
        <w:t xml:space="preserve"> </w:t>
      </w:r>
      <w:r>
        <w:rPr>
          <w:w w:val="115"/>
        </w:rPr>
        <w:t>baik</w:t>
      </w:r>
      <w:r>
        <w:rPr>
          <w:spacing w:val="-3"/>
          <w:w w:val="115"/>
        </w:rPr>
        <w:t xml:space="preserve"> </w:t>
      </w:r>
      <w:r>
        <w:rPr>
          <w:w w:val="115"/>
        </w:rPr>
        <w:t>dan</w:t>
      </w:r>
      <w:r>
        <w:rPr>
          <w:spacing w:val="-2"/>
          <w:w w:val="115"/>
        </w:rPr>
        <w:t xml:space="preserve"> </w:t>
      </w:r>
      <w:r>
        <w:rPr>
          <w:w w:val="115"/>
        </w:rPr>
        <w:t>Bersih</w:t>
      </w:r>
    </w:p>
    <w:p w:rsidR="00936EE8" w:rsidRDefault="00BE6774">
      <w:pPr>
        <w:pStyle w:val="BodyText"/>
        <w:spacing w:before="56"/>
        <w:ind w:left="256"/>
        <w:jc w:val="center"/>
      </w:pPr>
      <w:r>
        <w:rPr>
          <w:w w:val="115"/>
        </w:rPr>
        <w:t>Indikator</w:t>
      </w:r>
      <w:r>
        <w:rPr>
          <w:spacing w:val="-8"/>
          <w:w w:val="115"/>
        </w:rPr>
        <w:t xml:space="preserve"> </w:t>
      </w:r>
      <w:r>
        <w:rPr>
          <w:w w:val="115"/>
        </w:rPr>
        <w:t>Tujuan</w:t>
      </w:r>
      <w:r>
        <w:rPr>
          <w:spacing w:val="-8"/>
          <w:w w:val="115"/>
        </w:rPr>
        <w:t xml:space="preserve"> </w:t>
      </w:r>
      <w:r>
        <w:rPr>
          <w:w w:val="115"/>
        </w:rPr>
        <w:t>:</w:t>
      </w:r>
      <w:r>
        <w:rPr>
          <w:spacing w:val="-7"/>
          <w:w w:val="115"/>
        </w:rPr>
        <w:t xml:space="preserve"> </w:t>
      </w:r>
      <w:r>
        <w:rPr>
          <w:w w:val="115"/>
        </w:rPr>
        <w:t>Nilai</w:t>
      </w:r>
      <w:r>
        <w:rPr>
          <w:spacing w:val="-8"/>
          <w:w w:val="115"/>
        </w:rPr>
        <w:t xml:space="preserve"> </w:t>
      </w:r>
      <w:r>
        <w:rPr>
          <w:w w:val="115"/>
        </w:rPr>
        <w:t>SAKIP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4"/>
        <w:rPr>
          <w:sz w:val="12"/>
        </w:rPr>
      </w:pPr>
    </w:p>
    <w:p w:rsidR="00936EE8" w:rsidRDefault="00BE6774">
      <w:pPr>
        <w:pStyle w:val="BodyText"/>
        <w:spacing w:line="256" w:lineRule="auto"/>
        <w:ind w:left="259"/>
        <w:jc w:val="center"/>
      </w:pPr>
      <w:r>
        <w:rPr>
          <w:w w:val="115"/>
        </w:rPr>
        <w:t>Sasaran</w:t>
      </w:r>
      <w:r>
        <w:rPr>
          <w:spacing w:val="-9"/>
          <w:w w:val="115"/>
        </w:rPr>
        <w:t xml:space="preserve"> </w:t>
      </w:r>
      <w:r>
        <w:rPr>
          <w:w w:val="115"/>
        </w:rPr>
        <w:t>:</w:t>
      </w:r>
      <w:r>
        <w:rPr>
          <w:spacing w:val="-9"/>
          <w:w w:val="115"/>
        </w:rPr>
        <w:t xml:space="preserve"> </w:t>
      </w:r>
      <w:r>
        <w:rPr>
          <w:w w:val="115"/>
        </w:rPr>
        <w:t>2.</w:t>
      </w:r>
      <w:r>
        <w:rPr>
          <w:spacing w:val="-9"/>
          <w:w w:val="115"/>
        </w:rPr>
        <w:t xml:space="preserve"> </w:t>
      </w:r>
      <w:r>
        <w:rPr>
          <w:w w:val="115"/>
        </w:rPr>
        <w:t>Terwujudnya</w:t>
      </w:r>
      <w:r>
        <w:rPr>
          <w:spacing w:val="-9"/>
          <w:w w:val="115"/>
        </w:rPr>
        <w:t xml:space="preserve"> </w:t>
      </w:r>
      <w:r>
        <w:rPr>
          <w:w w:val="115"/>
        </w:rPr>
        <w:t>Kualitas</w:t>
      </w:r>
      <w:r>
        <w:rPr>
          <w:spacing w:val="-9"/>
          <w:w w:val="115"/>
        </w:rPr>
        <w:t xml:space="preserve"> </w:t>
      </w:r>
      <w:r>
        <w:rPr>
          <w:w w:val="115"/>
        </w:rPr>
        <w:t>Tata</w:t>
      </w:r>
      <w:r>
        <w:rPr>
          <w:spacing w:val="-9"/>
          <w:w w:val="115"/>
        </w:rPr>
        <w:t xml:space="preserve"> </w:t>
      </w:r>
      <w:r>
        <w:rPr>
          <w:w w:val="115"/>
        </w:rPr>
        <w:t>Kelola</w:t>
      </w:r>
      <w:r>
        <w:rPr>
          <w:spacing w:val="-38"/>
          <w:w w:val="115"/>
        </w:rPr>
        <w:t xml:space="preserve"> </w:t>
      </w:r>
      <w:r>
        <w:rPr>
          <w:w w:val="115"/>
        </w:rPr>
        <w:t>Managemen</w:t>
      </w:r>
      <w:r>
        <w:rPr>
          <w:spacing w:val="-9"/>
          <w:w w:val="115"/>
        </w:rPr>
        <w:t xml:space="preserve"> </w:t>
      </w:r>
      <w:r>
        <w:rPr>
          <w:w w:val="115"/>
        </w:rPr>
        <w:t>yang</w:t>
      </w:r>
      <w:r>
        <w:rPr>
          <w:spacing w:val="-8"/>
          <w:w w:val="115"/>
        </w:rPr>
        <w:t xml:space="preserve"> </w:t>
      </w:r>
      <w:r>
        <w:rPr>
          <w:w w:val="115"/>
        </w:rPr>
        <w:t>Berkualitas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w w:val="115"/>
        </w:rPr>
        <w:t>Akuntabel</w:t>
      </w:r>
    </w:p>
    <w:p w:rsidR="00936EE8" w:rsidRDefault="00BE6774">
      <w:pPr>
        <w:pStyle w:val="BodyText"/>
        <w:spacing w:before="115"/>
        <w:ind w:left="256"/>
        <w:jc w:val="center"/>
      </w:pPr>
      <w:r>
        <w:rPr>
          <w:w w:val="115"/>
        </w:rPr>
        <w:t>Indikator</w:t>
      </w:r>
      <w:r>
        <w:rPr>
          <w:spacing w:val="-8"/>
          <w:w w:val="115"/>
        </w:rPr>
        <w:t xml:space="preserve"> </w:t>
      </w:r>
      <w:r>
        <w:rPr>
          <w:w w:val="115"/>
        </w:rPr>
        <w:t>Sasaran</w:t>
      </w:r>
      <w:r>
        <w:rPr>
          <w:spacing w:val="-8"/>
          <w:w w:val="115"/>
        </w:rPr>
        <w:t xml:space="preserve"> </w:t>
      </w:r>
      <w:r>
        <w:rPr>
          <w:w w:val="115"/>
        </w:rPr>
        <w:t>:</w:t>
      </w:r>
      <w:r>
        <w:rPr>
          <w:spacing w:val="-8"/>
          <w:w w:val="115"/>
        </w:rPr>
        <w:t xml:space="preserve"> </w:t>
      </w:r>
      <w:r>
        <w:rPr>
          <w:w w:val="115"/>
        </w:rPr>
        <w:t>Nilai</w:t>
      </w:r>
      <w:r>
        <w:rPr>
          <w:spacing w:val="-7"/>
          <w:w w:val="115"/>
        </w:rPr>
        <w:t xml:space="preserve"> </w:t>
      </w:r>
      <w:r>
        <w:rPr>
          <w:w w:val="115"/>
        </w:rPr>
        <w:t>SAKIP</w:t>
      </w:r>
    </w:p>
    <w:p w:rsidR="00936EE8" w:rsidRDefault="00BE6774">
      <w:pPr>
        <w:pStyle w:val="BodyText"/>
        <w:spacing w:before="119" w:line="256" w:lineRule="auto"/>
        <w:ind w:left="863" w:right="147" w:firstLine="12"/>
      </w:pPr>
      <w:r>
        <w:br w:type="column"/>
      </w:r>
      <w:r>
        <w:rPr>
          <w:w w:val="115"/>
        </w:rPr>
        <w:lastRenderedPageBreak/>
        <w:t>Kepala</w:t>
      </w:r>
      <w:r>
        <w:rPr>
          <w:spacing w:val="-39"/>
          <w:w w:val="115"/>
        </w:rPr>
        <w:t xml:space="preserve"> </w:t>
      </w:r>
      <w:r>
        <w:rPr>
          <w:w w:val="110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0"/>
        <w:rPr>
          <w:sz w:val="16"/>
        </w:rPr>
      </w:pPr>
    </w:p>
    <w:p w:rsidR="00936EE8" w:rsidRDefault="00BE6774">
      <w:pPr>
        <w:pStyle w:val="BodyText"/>
        <w:spacing w:line="256" w:lineRule="auto"/>
        <w:ind w:left="863" w:right="147" w:firstLine="12"/>
      </w:pPr>
      <w:r>
        <w:rPr>
          <w:w w:val="115"/>
        </w:rPr>
        <w:t>Kepala</w:t>
      </w:r>
      <w:r>
        <w:rPr>
          <w:spacing w:val="-39"/>
          <w:w w:val="115"/>
        </w:rPr>
        <w:t xml:space="preserve"> </w:t>
      </w:r>
      <w:r>
        <w:rPr>
          <w:w w:val="110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1"/>
        <w:rPr>
          <w:sz w:val="20"/>
        </w:rPr>
      </w:pPr>
    </w:p>
    <w:p w:rsidR="00936EE8" w:rsidRDefault="00BE6774">
      <w:pPr>
        <w:pStyle w:val="BodyText"/>
        <w:spacing w:line="256" w:lineRule="auto"/>
        <w:ind w:left="917" w:right="166" w:hanging="41"/>
      </w:pPr>
      <w:r>
        <w:rPr>
          <w:w w:val="110"/>
        </w:rPr>
        <w:t>Kepala</w:t>
      </w:r>
      <w:r>
        <w:rPr>
          <w:spacing w:val="-37"/>
          <w:w w:val="110"/>
        </w:rPr>
        <w:t xml:space="preserve"> </w:t>
      </w:r>
      <w:r>
        <w:rPr>
          <w:w w:val="115"/>
        </w:rPr>
        <w:t>Dinas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15" w:line="256" w:lineRule="auto"/>
        <w:ind w:left="917" w:right="166" w:hanging="41"/>
      </w:pPr>
      <w:r>
        <w:rPr>
          <w:w w:val="110"/>
        </w:rPr>
        <w:t>Kepala</w:t>
      </w:r>
      <w:r>
        <w:rPr>
          <w:spacing w:val="-37"/>
          <w:w w:val="110"/>
        </w:rPr>
        <w:t xml:space="preserve"> </w:t>
      </w:r>
      <w:r>
        <w:rPr>
          <w:w w:val="115"/>
        </w:rPr>
        <w:t>Dinas</w:t>
      </w:r>
    </w:p>
    <w:p w:rsidR="00936EE8" w:rsidRDefault="00936EE8">
      <w:pPr>
        <w:spacing w:line="256" w:lineRule="auto"/>
        <w:sectPr w:rsidR="00936EE8">
          <w:type w:val="continuous"/>
          <w:pgSz w:w="20160" w:h="12240" w:orient="landscape"/>
          <w:pgMar w:top="640" w:right="1100" w:bottom="280" w:left="760" w:header="720" w:footer="720" w:gutter="0"/>
          <w:cols w:num="4" w:space="720" w:equalWidth="0">
            <w:col w:w="6203" w:space="40"/>
            <w:col w:w="6947" w:space="39"/>
            <w:col w:w="3523" w:space="40"/>
            <w:col w:w="1508"/>
          </w:cols>
        </w:sectPr>
      </w:pPr>
    </w:p>
    <w:p w:rsidR="00936EE8" w:rsidRDefault="00936EE8">
      <w:pPr>
        <w:pStyle w:val="BodyText"/>
        <w:spacing w:before="5"/>
        <w:rPr>
          <w:sz w:val="23"/>
        </w:rPr>
      </w:pPr>
    </w:p>
    <w:p w:rsidR="00936EE8" w:rsidRDefault="00936EE8">
      <w:pPr>
        <w:rPr>
          <w:sz w:val="23"/>
        </w:rPr>
        <w:sectPr w:rsidR="00936EE8">
          <w:type w:val="continuous"/>
          <w:pgSz w:w="20160" w:h="12240" w:orient="landscape"/>
          <w:pgMar w:top="640" w:right="1100" w:bottom="280" w:left="760" w:header="720" w:footer="720" w:gutter="0"/>
          <w:cols w:space="720"/>
        </w:sectPr>
      </w:pPr>
    </w:p>
    <w:p w:rsidR="00936EE8" w:rsidRDefault="00BE6774">
      <w:pPr>
        <w:pStyle w:val="BodyText"/>
        <w:spacing w:before="99" w:line="256" w:lineRule="auto"/>
        <w:ind w:left="277" w:right="88" w:hanging="1"/>
        <w:jc w:val="center"/>
      </w:pPr>
      <w:r>
        <w:rPr>
          <w:w w:val="115"/>
        </w:rPr>
        <w:lastRenderedPageBreak/>
        <w:t>PROGRAM PENGELOLAAN SUMBER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DAYA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EKONOMI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UNTUK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KEDAULATAN</w:t>
      </w:r>
      <w:r>
        <w:rPr>
          <w:spacing w:val="-39"/>
          <w:w w:val="115"/>
        </w:rPr>
        <w:t xml:space="preserve"> </w:t>
      </w:r>
      <w:r>
        <w:rPr>
          <w:w w:val="115"/>
        </w:rPr>
        <w:t>DAN</w:t>
      </w:r>
      <w:r>
        <w:rPr>
          <w:spacing w:val="-4"/>
          <w:w w:val="115"/>
        </w:rPr>
        <w:t xml:space="preserve"> </w:t>
      </w:r>
      <w:r>
        <w:rPr>
          <w:w w:val="115"/>
        </w:rPr>
        <w:t>KEMANDIRIAN</w:t>
      </w:r>
      <w:r>
        <w:rPr>
          <w:spacing w:val="-3"/>
          <w:w w:val="115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2" w:line="256" w:lineRule="auto"/>
        <w:ind w:left="186"/>
        <w:jc w:val="center"/>
      </w:pPr>
      <w:r>
        <w:rPr>
          <w:spacing w:val="-1"/>
          <w:w w:val="115"/>
        </w:rPr>
        <w:t>Persentase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Desa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Berkategori</w:t>
      </w:r>
      <w:r>
        <w:rPr>
          <w:spacing w:val="-9"/>
          <w:w w:val="115"/>
        </w:rPr>
        <w:t xml:space="preserve"> </w:t>
      </w:r>
      <w:r>
        <w:rPr>
          <w:w w:val="115"/>
        </w:rPr>
        <w:t>Sangat</w:t>
      </w:r>
      <w:r>
        <w:rPr>
          <w:spacing w:val="-8"/>
          <w:w w:val="115"/>
        </w:rPr>
        <w:t xml:space="preserve"> </w:t>
      </w:r>
      <w:r>
        <w:rPr>
          <w:w w:val="115"/>
        </w:rPr>
        <w:t>Tahan</w:t>
      </w:r>
      <w:r>
        <w:rPr>
          <w:spacing w:val="-39"/>
          <w:w w:val="115"/>
        </w:rPr>
        <w:t xml:space="preserve"> </w:t>
      </w:r>
      <w:r>
        <w:rPr>
          <w:w w:val="115"/>
        </w:rPr>
        <w:t>Terhadap</w:t>
      </w:r>
      <w:r>
        <w:rPr>
          <w:spacing w:val="-3"/>
          <w:w w:val="115"/>
        </w:rPr>
        <w:t xml:space="preserve"> </w:t>
      </w:r>
      <w:r>
        <w:rPr>
          <w:w w:val="115"/>
        </w:rPr>
        <w:t>Kerawanan</w:t>
      </w:r>
      <w:r>
        <w:rPr>
          <w:spacing w:val="-3"/>
          <w:w w:val="115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23" w:line="256" w:lineRule="auto"/>
        <w:ind w:left="189"/>
        <w:jc w:val="center"/>
      </w:pPr>
      <w:r>
        <w:rPr>
          <w:spacing w:val="-1"/>
          <w:w w:val="115"/>
        </w:rPr>
        <w:t>BIDANG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DISTRIBUSI</w:t>
      </w:r>
      <w:r>
        <w:rPr>
          <w:spacing w:val="-8"/>
          <w:w w:val="115"/>
        </w:rPr>
        <w:t xml:space="preserve"> </w:t>
      </w:r>
      <w:r>
        <w:rPr>
          <w:w w:val="115"/>
        </w:rPr>
        <w:t>HARGA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38"/>
          <w:w w:val="115"/>
        </w:rPr>
        <w:t xml:space="preserve"> </w:t>
      </w:r>
      <w:r>
        <w:rPr>
          <w:w w:val="115"/>
        </w:rPr>
        <w:t>CADANGAN</w:t>
      </w:r>
      <w:r>
        <w:rPr>
          <w:spacing w:val="-3"/>
          <w:w w:val="115"/>
        </w:rPr>
        <w:t xml:space="preserve"> </w:t>
      </w:r>
      <w:r>
        <w:rPr>
          <w:w w:val="115"/>
        </w:rPr>
        <w:t>PANGAN</w:t>
      </w:r>
    </w:p>
    <w:p w:rsidR="00936EE8" w:rsidRDefault="00BE6774">
      <w:pPr>
        <w:pStyle w:val="BodyText"/>
        <w:spacing w:before="99" w:line="256" w:lineRule="auto"/>
        <w:ind w:left="451" w:right="268"/>
        <w:jc w:val="center"/>
      </w:pPr>
      <w:r>
        <w:br w:type="column"/>
      </w:r>
      <w:r>
        <w:rPr>
          <w:w w:val="115"/>
        </w:rPr>
        <w:lastRenderedPageBreak/>
        <w:t>PROGRAM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DIVERSIFIKASI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KETAHANAN</w:t>
      </w:r>
      <w:r>
        <w:rPr>
          <w:spacing w:val="-38"/>
          <w:w w:val="115"/>
        </w:rPr>
        <w:t xml:space="preserve"> </w:t>
      </w:r>
      <w:r>
        <w:rPr>
          <w:w w:val="115"/>
        </w:rPr>
        <w:t>PANGAN</w:t>
      </w:r>
      <w:r>
        <w:rPr>
          <w:spacing w:val="-3"/>
          <w:w w:val="115"/>
        </w:rPr>
        <w:t xml:space="preserve"> </w:t>
      </w:r>
      <w:r>
        <w:rPr>
          <w:w w:val="115"/>
        </w:rPr>
        <w:t>MASYARAKAT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2" w:line="256" w:lineRule="auto"/>
        <w:ind w:left="180"/>
        <w:jc w:val="center"/>
      </w:pPr>
      <w:r>
        <w:rPr>
          <w:spacing w:val="-1"/>
          <w:w w:val="115"/>
        </w:rPr>
        <w:t xml:space="preserve">Persentase Desa </w:t>
      </w:r>
      <w:r>
        <w:rPr>
          <w:w w:val="115"/>
        </w:rPr>
        <w:t>Berkategori Cukup/Tahan/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Sangat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Tahan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Terhadap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Kerawanan</w:t>
      </w:r>
      <w:r>
        <w:rPr>
          <w:spacing w:val="-8"/>
          <w:w w:val="115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23" w:line="256" w:lineRule="auto"/>
        <w:ind w:left="897" w:right="197" w:hanging="508"/>
      </w:pPr>
      <w:r>
        <w:rPr>
          <w:spacing w:val="-1"/>
          <w:w w:val="115"/>
        </w:rPr>
        <w:t>1.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BIDANG</w:t>
      </w:r>
      <w:r>
        <w:rPr>
          <w:spacing w:val="-9"/>
          <w:w w:val="115"/>
        </w:rPr>
        <w:t xml:space="preserve"> </w:t>
      </w:r>
      <w:r>
        <w:rPr>
          <w:w w:val="115"/>
        </w:rPr>
        <w:t>DISTRIBUSI</w:t>
      </w:r>
      <w:r>
        <w:rPr>
          <w:spacing w:val="-9"/>
          <w:w w:val="115"/>
        </w:rPr>
        <w:t xml:space="preserve"> </w:t>
      </w:r>
      <w:r>
        <w:rPr>
          <w:w w:val="115"/>
        </w:rPr>
        <w:t>HARGA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38"/>
          <w:w w:val="115"/>
        </w:rPr>
        <w:t xml:space="preserve"> </w:t>
      </w:r>
      <w:r>
        <w:rPr>
          <w:w w:val="115"/>
        </w:rPr>
        <w:t>CADANGAN</w:t>
      </w:r>
      <w:r>
        <w:rPr>
          <w:spacing w:val="-4"/>
          <w:w w:val="115"/>
        </w:rPr>
        <w:t xml:space="preserve"> </w:t>
      </w:r>
      <w:r>
        <w:rPr>
          <w:w w:val="115"/>
        </w:rPr>
        <w:t>PANGAN</w:t>
      </w:r>
    </w:p>
    <w:p w:rsidR="00936EE8" w:rsidRDefault="00BE6774">
      <w:pPr>
        <w:pStyle w:val="BodyText"/>
        <w:spacing w:before="7"/>
        <w:rPr>
          <w:sz w:val="15"/>
        </w:rPr>
      </w:pPr>
      <w:r>
        <w:br w:type="column"/>
      </w:r>
    </w:p>
    <w:p w:rsidR="00936EE8" w:rsidRDefault="00BE6774">
      <w:pPr>
        <w:pStyle w:val="BodyText"/>
        <w:spacing w:line="256" w:lineRule="auto"/>
        <w:ind w:left="206" w:right="20"/>
        <w:jc w:val="center"/>
      </w:pPr>
      <w:r>
        <w:rPr>
          <w:w w:val="110"/>
        </w:rPr>
        <w:t>PROGRAM</w:t>
      </w:r>
      <w:r>
        <w:rPr>
          <w:spacing w:val="1"/>
          <w:w w:val="110"/>
        </w:rPr>
        <w:t xml:space="preserve"> </w:t>
      </w:r>
      <w:r>
        <w:rPr>
          <w:w w:val="110"/>
        </w:rPr>
        <w:t>PENANGANAN</w:t>
      </w:r>
      <w:r>
        <w:rPr>
          <w:spacing w:val="1"/>
          <w:w w:val="110"/>
        </w:rPr>
        <w:t xml:space="preserve"> </w:t>
      </w:r>
      <w:r>
        <w:rPr>
          <w:w w:val="110"/>
        </w:rPr>
        <w:t>KERAWANAN</w:t>
      </w:r>
      <w:r>
        <w:rPr>
          <w:spacing w:val="-37"/>
          <w:w w:val="110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9"/>
        <w:rPr>
          <w:sz w:val="15"/>
        </w:rPr>
      </w:pPr>
    </w:p>
    <w:p w:rsidR="00936EE8" w:rsidRDefault="00BE6774">
      <w:pPr>
        <w:pStyle w:val="BodyText"/>
        <w:spacing w:line="256" w:lineRule="auto"/>
        <w:ind w:left="386" w:right="197"/>
        <w:jc w:val="center"/>
      </w:pPr>
      <w:r>
        <w:rPr>
          <w:spacing w:val="-1"/>
          <w:w w:val="115"/>
        </w:rPr>
        <w:t>Persentase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Desa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berkategori</w:t>
      </w:r>
      <w:r>
        <w:rPr>
          <w:spacing w:val="-8"/>
          <w:w w:val="115"/>
        </w:rPr>
        <w:t xml:space="preserve"> </w:t>
      </w:r>
      <w:r>
        <w:rPr>
          <w:w w:val="115"/>
        </w:rPr>
        <w:t>Rentan</w:t>
      </w:r>
      <w:r>
        <w:rPr>
          <w:spacing w:val="-39"/>
          <w:w w:val="115"/>
        </w:rPr>
        <w:t xml:space="preserve"> </w:t>
      </w:r>
      <w:r>
        <w:rPr>
          <w:spacing w:val="-1"/>
          <w:w w:val="115"/>
        </w:rPr>
        <w:t>Kerawanan</w:t>
      </w:r>
      <w:r>
        <w:rPr>
          <w:spacing w:val="-9"/>
          <w:w w:val="115"/>
        </w:rPr>
        <w:t xml:space="preserve"> </w:t>
      </w:r>
      <w:r>
        <w:rPr>
          <w:w w:val="115"/>
        </w:rPr>
        <w:t>Pangan</w:t>
      </w:r>
      <w:r>
        <w:rPr>
          <w:spacing w:val="-9"/>
          <w:w w:val="115"/>
        </w:rPr>
        <w:t xml:space="preserve"> </w:t>
      </w:r>
      <w:r>
        <w:rPr>
          <w:w w:val="115"/>
        </w:rPr>
        <w:t>yang</w:t>
      </w:r>
      <w:r>
        <w:rPr>
          <w:spacing w:val="-9"/>
          <w:w w:val="115"/>
        </w:rPr>
        <w:t xml:space="preserve"> </w:t>
      </w:r>
      <w:r>
        <w:rPr>
          <w:w w:val="115"/>
        </w:rPr>
        <w:t>Tertangani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23" w:line="256" w:lineRule="auto"/>
        <w:ind w:left="206" w:right="17"/>
        <w:jc w:val="center"/>
      </w:pPr>
      <w:r>
        <w:rPr>
          <w:spacing w:val="-2"/>
          <w:w w:val="115"/>
        </w:rPr>
        <w:t xml:space="preserve">BIDANG KETERSEDIAAN </w:t>
      </w:r>
      <w:r>
        <w:rPr>
          <w:spacing w:val="-1"/>
          <w:w w:val="115"/>
        </w:rPr>
        <w:t>DAN</w:t>
      </w:r>
      <w:r>
        <w:rPr>
          <w:spacing w:val="-39"/>
          <w:w w:val="115"/>
        </w:rPr>
        <w:t xml:space="preserve"> </w:t>
      </w:r>
      <w:r>
        <w:rPr>
          <w:w w:val="115"/>
        </w:rPr>
        <w:t>KERAWANAN</w:t>
      </w:r>
      <w:r>
        <w:rPr>
          <w:spacing w:val="-4"/>
          <w:w w:val="115"/>
        </w:rPr>
        <w:t xml:space="preserve"> </w:t>
      </w:r>
      <w:r>
        <w:rPr>
          <w:w w:val="115"/>
        </w:rPr>
        <w:t>PANGAN</w:t>
      </w:r>
    </w:p>
    <w:p w:rsidR="00936EE8" w:rsidRDefault="00BE6774">
      <w:pPr>
        <w:pStyle w:val="BodyText"/>
        <w:spacing w:before="7"/>
        <w:rPr>
          <w:sz w:val="15"/>
        </w:rPr>
      </w:pPr>
      <w:r>
        <w:br w:type="column"/>
      </w:r>
    </w:p>
    <w:p w:rsidR="00936EE8" w:rsidRDefault="00BE6774">
      <w:pPr>
        <w:pStyle w:val="BodyText"/>
        <w:spacing w:line="256" w:lineRule="auto"/>
        <w:ind w:left="186" w:right="38"/>
        <w:jc w:val="center"/>
      </w:pPr>
      <w:r>
        <w:rPr>
          <w:w w:val="110"/>
        </w:rPr>
        <w:t>PROGRAM</w:t>
      </w:r>
      <w:r>
        <w:rPr>
          <w:spacing w:val="1"/>
          <w:w w:val="110"/>
        </w:rPr>
        <w:t xml:space="preserve"> </w:t>
      </w:r>
      <w:r>
        <w:rPr>
          <w:w w:val="110"/>
        </w:rPr>
        <w:t>PENGAWASAN</w:t>
      </w:r>
      <w:r>
        <w:rPr>
          <w:spacing w:val="1"/>
          <w:w w:val="110"/>
        </w:rPr>
        <w:t xml:space="preserve"> </w:t>
      </w:r>
      <w:r>
        <w:rPr>
          <w:w w:val="110"/>
        </w:rPr>
        <w:t>KEAMANAN</w:t>
      </w:r>
      <w:r>
        <w:rPr>
          <w:spacing w:val="-38"/>
          <w:w w:val="110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2" w:line="256" w:lineRule="auto"/>
        <w:ind w:left="186" w:right="38"/>
        <w:jc w:val="center"/>
      </w:pPr>
      <w:r>
        <w:rPr>
          <w:w w:val="110"/>
        </w:rPr>
        <w:t>Presentase</w:t>
      </w:r>
      <w:r>
        <w:rPr>
          <w:spacing w:val="19"/>
          <w:w w:val="110"/>
        </w:rPr>
        <w:t xml:space="preserve"> </w:t>
      </w:r>
      <w:r>
        <w:rPr>
          <w:w w:val="110"/>
        </w:rPr>
        <w:t>Pengawasan</w:t>
      </w:r>
      <w:r>
        <w:rPr>
          <w:spacing w:val="19"/>
          <w:w w:val="110"/>
        </w:rPr>
        <w:t xml:space="preserve"> </w:t>
      </w:r>
      <w:r>
        <w:rPr>
          <w:w w:val="110"/>
        </w:rPr>
        <w:t>Keamanan</w:t>
      </w:r>
      <w:r>
        <w:rPr>
          <w:spacing w:val="19"/>
          <w:w w:val="110"/>
        </w:rPr>
        <w:t xml:space="preserve"> </w:t>
      </w:r>
      <w:r>
        <w:rPr>
          <w:w w:val="110"/>
        </w:rPr>
        <w:t>Pangan</w:t>
      </w:r>
      <w:r>
        <w:rPr>
          <w:spacing w:val="-36"/>
          <w:w w:val="110"/>
        </w:rPr>
        <w:t xml:space="preserve"> </w:t>
      </w:r>
      <w:r>
        <w:rPr>
          <w:w w:val="115"/>
        </w:rPr>
        <w:t>(Persentase terhadap Rencana Tahun</w:t>
      </w:r>
      <w:r>
        <w:rPr>
          <w:spacing w:val="1"/>
          <w:w w:val="115"/>
        </w:rPr>
        <w:t xml:space="preserve"> </w:t>
      </w:r>
      <w:r>
        <w:rPr>
          <w:w w:val="115"/>
        </w:rPr>
        <w:t>Berkenaan)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23"/>
        <w:ind w:left="184" w:right="38"/>
        <w:jc w:val="center"/>
      </w:pPr>
      <w:r>
        <w:rPr>
          <w:spacing w:val="-1"/>
          <w:w w:val="115"/>
        </w:rPr>
        <w:t>BIDANG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KEAMANAN</w:t>
      </w:r>
      <w:r>
        <w:rPr>
          <w:spacing w:val="-8"/>
          <w:w w:val="115"/>
        </w:rPr>
        <w:t xml:space="preserve"> </w:t>
      </w:r>
      <w:r>
        <w:rPr>
          <w:w w:val="115"/>
        </w:rPr>
        <w:t>PANGAN</w:t>
      </w:r>
    </w:p>
    <w:p w:rsidR="00936EE8" w:rsidRDefault="00BE6774">
      <w:pPr>
        <w:pStyle w:val="BodyText"/>
        <w:spacing w:before="7"/>
        <w:rPr>
          <w:sz w:val="15"/>
        </w:rPr>
      </w:pPr>
      <w:r>
        <w:br w:type="column"/>
      </w:r>
    </w:p>
    <w:p w:rsidR="00936EE8" w:rsidRDefault="00BE6774">
      <w:pPr>
        <w:pStyle w:val="BodyText"/>
        <w:spacing w:line="256" w:lineRule="auto"/>
        <w:ind w:left="186" w:right="38"/>
        <w:jc w:val="center"/>
      </w:pPr>
      <w:r>
        <w:rPr>
          <w:w w:val="110"/>
        </w:rPr>
        <w:t>PROGRAM</w:t>
      </w:r>
      <w:r>
        <w:rPr>
          <w:spacing w:val="27"/>
          <w:w w:val="110"/>
        </w:rPr>
        <w:t xml:space="preserve"> </w:t>
      </w:r>
      <w:r>
        <w:rPr>
          <w:w w:val="110"/>
        </w:rPr>
        <w:t>PENUNJANG</w:t>
      </w:r>
      <w:r>
        <w:rPr>
          <w:spacing w:val="27"/>
          <w:w w:val="110"/>
        </w:rPr>
        <w:t xml:space="preserve"> </w:t>
      </w:r>
      <w:r>
        <w:rPr>
          <w:w w:val="110"/>
        </w:rPr>
        <w:t>URUSAN</w:t>
      </w:r>
      <w:r>
        <w:rPr>
          <w:spacing w:val="27"/>
          <w:w w:val="110"/>
        </w:rPr>
        <w:t xml:space="preserve"> </w:t>
      </w:r>
      <w:r>
        <w:rPr>
          <w:w w:val="110"/>
        </w:rPr>
        <w:t>PEMERINTAHAN</w:t>
      </w:r>
      <w:r>
        <w:rPr>
          <w:spacing w:val="27"/>
          <w:w w:val="110"/>
        </w:rPr>
        <w:t xml:space="preserve"> </w:t>
      </w:r>
      <w:r>
        <w:rPr>
          <w:w w:val="110"/>
        </w:rPr>
        <w:t>DAERAH</w:t>
      </w:r>
      <w:r>
        <w:rPr>
          <w:spacing w:val="-37"/>
          <w:w w:val="110"/>
        </w:rPr>
        <w:t xml:space="preserve"> </w:t>
      </w:r>
      <w:r>
        <w:rPr>
          <w:w w:val="115"/>
        </w:rPr>
        <w:t>KABUPATEN/KOTA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8"/>
        <w:rPr>
          <w:sz w:val="20"/>
        </w:rPr>
      </w:pPr>
    </w:p>
    <w:p w:rsidR="00936EE8" w:rsidRDefault="00BE6774">
      <w:pPr>
        <w:pStyle w:val="BodyText"/>
        <w:ind w:left="184" w:right="38"/>
        <w:jc w:val="center"/>
      </w:pPr>
      <w:r>
        <w:rPr>
          <w:w w:val="115"/>
        </w:rPr>
        <w:t>Tingkat</w:t>
      </w:r>
      <w:r>
        <w:rPr>
          <w:spacing w:val="-10"/>
          <w:w w:val="115"/>
        </w:rPr>
        <w:t xml:space="preserve"> </w:t>
      </w:r>
      <w:r>
        <w:rPr>
          <w:w w:val="115"/>
        </w:rPr>
        <w:t>Capaian</w:t>
      </w:r>
      <w:r>
        <w:rPr>
          <w:spacing w:val="-10"/>
          <w:w w:val="115"/>
        </w:rPr>
        <w:t xml:space="preserve"> </w:t>
      </w:r>
      <w:r>
        <w:rPr>
          <w:w w:val="115"/>
        </w:rPr>
        <w:t>Kinerja</w:t>
      </w:r>
      <w:r>
        <w:rPr>
          <w:spacing w:val="-9"/>
          <w:w w:val="115"/>
        </w:rPr>
        <w:t xml:space="preserve"> </w:t>
      </w:r>
      <w:r>
        <w:rPr>
          <w:w w:val="115"/>
        </w:rPr>
        <w:t>Perangkat</w:t>
      </w:r>
      <w:r>
        <w:rPr>
          <w:spacing w:val="-10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9"/>
        <w:ind w:left="184" w:right="38"/>
        <w:jc w:val="center"/>
      </w:pPr>
      <w:r>
        <w:rPr>
          <w:w w:val="115"/>
        </w:rPr>
        <w:t>SEKRETARIAT</w:t>
      </w:r>
    </w:p>
    <w:p w:rsidR="00936EE8" w:rsidRDefault="00BE6774">
      <w:pPr>
        <w:pStyle w:val="BodyText"/>
        <w:rPr>
          <w:sz w:val="14"/>
        </w:rPr>
      </w:pPr>
      <w:r>
        <w:br w:type="column"/>
      </w:r>
    </w:p>
    <w:p w:rsidR="00936EE8" w:rsidRDefault="00BE6774">
      <w:pPr>
        <w:pStyle w:val="BodyText"/>
        <w:spacing w:before="99"/>
        <w:ind w:left="162" w:right="96"/>
        <w:jc w:val="center"/>
      </w:pPr>
      <w:r>
        <w:rPr>
          <w:w w:val="115"/>
        </w:rPr>
        <w:t>Program</w:t>
      </w:r>
    </w:p>
    <w:p w:rsidR="00936EE8" w:rsidRDefault="00936EE8">
      <w:pPr>
        <w:pStyle w:val="BodyText"/>
        <w:spacing w:before="4"/>
        <w:rPr>
          <w:sz w:val="20"/>
        </w:rPr>
      </w:pPr>
    </w:p>
    <w:p w:rsidR="00936EE8" w:rsidRDefault="00BE6774">
      <w:pPr>
        <w:pStyle w:val="BodyText"/>
        <w:spacing w:line="256" w:lineRule="auto"/>
        <w:ind w:left="162" w:right="94"/>
        <w:jc w:val="center"/>
      </w:pPr>
      <w:r>
        <w:rPr>
          <w:spacing w:val="-1"/>
          <w:w w:val="115"/>
        </w:rPr>
        <w:t>Indikator</w:t>
      </w:r>
      <w:r>
        <w:rPr>
          <w:spacing w:val="-39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0"/>
        </w:rPr>
        <w:t>Program</w:t>
      </w:r>
    </w:p>
    <w:p w:rsidR="00936EE8" w:rsidRDefault="00936EE8">
      <w:pPr>
        <w:spacing w:line="256" w:lineRule="auto"/>
        <w:jc w:val="center"/>
        <w:sectPr w:rsidR="00936EE8">
          <w:type w:val="continuous"/>
          <w:pgSz w:w="20160" w:h="12240" w:orient="landscape"/>
          <w:pgMar w:top="640" w:right="1100" w:bottom="280" w:left="760" w:header="720" w:footer="720" w:gutter="0"/>
          <w:cols w:num="6" w:space="720" w:equalWidth="0">
            <w:col w:w="3077" w:space="40"/>
            <w:col w:w="3112" w:space="66"/>
            <w:col w:w="3010" w:space="62"/>
            <w:col w:w="3166" w:space="280"/>
            <w:col w:w="4465" w:space="150"/>
            <w:col w:w="872"/>
          </w:cols>
        </w:sectPr>
      </w:pPr>
    </w:p>
    <w:p w:rsidR="00936EE8" w:rsidRDefault="00936EE8">
      <w:pPr>
        <w:pStyle w:val="BodyText"/>
        <w:spacing w:before="3"/>
        <w:rPr>
          <w:sz w:val="15"/>
        </w:rPr>
      </w:pPr>
    </w:p>
    <w:p w:rsidR="00936EE8" w:rsidRDefault="00936EE8">
      <w:pPr>
        <w:rPr>
          <w:sz w:val="15"/>
        </w:rPr>
        <w:sectPr w:rsidR="00936EE8">
          <w:type w:val="continuous"/>
          <w:pgSz w:w="20160" w:h="12240" w:orient="landscape"/>
          <w:pgMar w:top="640" w:right="1100" w:bottom="280" w:left="760" w:header="720" w:footer="720" w:gutter="0"/>
          <w:cols w:space="720"/>
        </w:sectPr>
      </w:pPr>
    </w:p>
    <w:p w:rsidR="00936EE8" w:rsidRDefault="00540A5B">
      <w:pPr>
        <w:pStyle w:val="BodyText"/>
        <w:spacing w:before="10"/>
        <w:rPr>
          <w:sz w:val="18"/>
        </w:rPr>
      </w:pPr>
      <w:r>
        <w:lastRenderedPageBreak/>
        <w:pict>
          <v:group id="_x0000_s1037" style="position:absolute;margin-left:43.8pt;margin-top:61.95pt;width:865.05pt;height:501.9pt;z-index:-15911936;mso-position-horizontal-relative:page;mso-position-vertical-relative:page" coordorigin="876,1239" coordsize="17301,10038">
            <v:rect id="_x0000_s1140" style="position:absolute;left:7048;top:1241;width:6979;height:426" fillcolor="#00afef" stroked="f">
              <v:textbox style="mso-next-textbox:#_x0000_s1140"/>
            </v:rect>
            <v:rect id="_x0000_s1139" style="position:absolute;left:7048;top:1241;width:6979;height:426" filled="f" strokeweight=".07072mm"/>
            <v:rect id="_x0000_s1138" style="position:absolute;left:7048;top:1880;width:6979;height:497" fillcolor="#00afef" stroked="f"/>
            <v:rect id="_x0000_s1137" style="position:absolute;left:7048;top:1880;width:6979;height:497" filled="f" strokeweight=".07072mm"/>
            <v:line id="_x0000_s1136" style="position:absolute" from="10538,1667" to="10538,1880" strokeweight=".07792mm"/>
            <v:rect id="_x0000_s1135" style="position:absolute;left:14157;top:2613;width:3444;height:332" fillcolor="#ffc000" stroked="f"/>
            <v:rect id="_x0000_s1134" style="position:absolute;left:14157;top:2613;width:3444;height:332" filled="f" strokeweight=".07075mm"/>
            <v:rect id="_x0000_s1133" style="position:absolute;left:14157;top:2945;width:3444;height:261" fillcolor="#ffc000" stroked="f"/>
            <v:rect id="_x0000_s1132" style="position:absolute;left:14157;top:2945;width:3444;height:261" filled="f" strokeweight=".07072mm"/>
            <v:rect id="_x0000_s1131" style="position:absolute;left:14157;top:3418;width:3444;height:379" fillcolor="#ffc000" stroked="f"/>
            <v:rect id="_x0000_s1130" style="position:absolute;left:14157;top:3418;width:3444;height:379" filled="f" strokeweight=".07078mm"/>
            <v:rect id="_x0000_s1129" style="position:absolute;left:14157;top:3796;width:3444;height:332" fillcolor="#ffc000" stroked="f"/>
            <v:rect id="_x0000_s1128" style="position:absolute;left:14157;top:3796;width:3444;height:332" filled="f" strokeweight=".07075mm"/>
            <v:rect id="_x0000_s1127" style="position:absolute;left:13583;top:4459;width:4592;height:568" fillcolor="#f9cca7" stroked="f"/>
            <v:rect id="_x0000_s1126" style="position:absolute;left:13583;top:4459;width:4592;height:568" filled="f" strokeweight=".07078mm"/>
            <v:line id="_x0000_s1125" style="position:absolute" from="15879,4460" to="15879,4128" strokeweight=".07792mm"/>
            <v:rect id="_x0000_s1124" style="position:absolute;left:13583;top:5216;width:4592;height:332" fillcolor="#d9d9d9" stroked="f"/>
            <v:rect id="_x0000_s1123" style="position:absolute;left:13583;top:5216;width:4592;height:332" filled="f" strokeweight=".07072mm"/>
            <v:line id="_x0000_s1122" style="position:absolute" from="15879,5027" to="15879,5217" strokeweight=".07792mm"/>
            <v:rect id="_x0000_s1121" style="position:absolute;left:13583;top:5737;width:4592;height:450" fillcolor="#f18225" stroked="f"/>
            <v:rect id="_x0000_s1120" style="position:absolute;left:13583;top:5737;width:4592;height:450" filled="f" strokeweight=".07075mm"/>
            <v:shape id="_x0000_s1119" style="position:absolute;left:10537;top:2377;width:5342;height:3361" coordorigin="10538,2377" coordsize="5342,3361" o:spt="100" adj="0,,0" path="m15879,5737r,-189m15879,3418r,-213m15879,2614r,-107l10538,2507r,-130e" filled="f" strokeweight=".07431mm">
              <v:stroke joinstyle="round"/>
              <v:formulas/>
              <v:path arrowok="t" o:connecttype="segments"/>
            </v:shape>
            <v:rect id="_x0000_s1118" style="position:absolute;left:4008;top:2637;width:3027;height:284" fillcolor="#92d050" stroked="f"/>
            <v:rect id="_x0000_s1117" style="position:absolute;left:4008;top:2637;width:3027;height:284" filled="f" strokeweight=".07075mm"/>
            <v:rect id="_x0000_s1116" style="position:absolute;left:4008;top:2921;width:3027;height:332" fillcolor="#92d050" stroked="f"/>
            <v:rect id="_x0000_s1115" style="position:absolute;left:4008;top:2921;width:3027;height:332" filled="f" strokeweight=".07078mm"/>
            <v:rect id="_x0000_s1114" style="position:absolute;left:4008;top:3441;width:3027;height:355" fillcolor="#92d050" stroked="f"/>
            <v:rect id="_x0000_s1113" style="position:absolute;left:4008;top:3441;width:3027;height:355" filled="f" strokeweight=".07078mm"/>
            <v:rect id="_x0000_s1112" style="position:absolute;left:4008;top:3773;width:3027;height:403" fillcolor="#92d050" stroked="f"/>
            <v:rect id="_x0000_s1111" style="position:absolute;left:4008;top:3773;width:3027;height:403" filled="f" strokeweight=".07081mm"/>
            <v:shape id="_x0000_s1110" style="position:absolute;left:5522;top:2507;width:5016;height:935" coordorigin="5522,2507" coordsize="5016,935" o:spt="100" adj="0,,0" path="m5522,3253r,189m5522,2617r,-110l10538,2507e" filled="f" strokeweight=".07431mm">
              <v:stroke joinstyle="round"/>
              <v:formulas/>
              <v:path arrowok="t" o:connecttype="segments"/>
            </v:shape>
            <v:rect id="_x0000_s1109" style="position:absolute;left:4008;top:4459;width:3027;height:568" fillcolor="#cd736b" stroked="f"/>
            <v:rect id="_x0000_s1108" style="position:absolute;left:4008;top:4459;width:3027;height:568" filled="f" strokeweight=".07092mm"/>
            <v:rect id="_x0000_s1107" style="position:absolute;left:4008;top:5169;width:3027;height:474" fillcolor="#d9d9d9" stroked="f"/>
            <v:rect id="_x0000_s1106" style="position:absolute;left:4008;top:5169;width:3027;height:474" filled="f" strokeweight=".07086mm"/>
            <v:shape id="_x0000_s1105" style="position:absolute;left:5522;top:4175;width:2;height:994" coordorigin="5522,4176" coordsize="0,994" o:spt="100" adj="0,,0" path="m5522,5027r,143m5522,4176r,284e" filled="f" strokeweight=".07431mm">
              <v:stroke joinstyle="round"/>
              <v:formulas/>
              <v:path arrowok="t" o:connecttype="segments"/>
            </v:shape>
            <v:rect id="_x0000_s1104" style="position:absolute;left:878;top:4459;width:3027;height:568" fillcolor="#bebebe" stroked="f"/>
            <v:rect id="_x0000_s1103" style="position:absolute;left:878;top:4459;width:3027;height:568" filled="f" strokeweight=".07092mm"/>
            <v:rect id="_x0000_s1102" style="position:absolute;left:878;top:5169;width:3027;height:474" fillcolor="#d9d9d9" stroked="f"/>
            <v:rect id="_x0000_s1101" style="position:absolute;left:878;top:5169;width:3027;height:474" filled="f" strokeweight=".07086mm"/>
            <v:rect id="_x0000_s1100" style="position:absolute;left:878;top:5784;width:3027;height:450" fillcolor="#92d050" stroked="f"/>
            <v:rect id="_x0000_s1099" style="position:absolute;left:878;top:5784;width:3027;height:450" filled="f" strokeweight=".07083mm"/>
            <v:shape id="_x0000_s1098" style="position:absolute;left:2391;top:4270;width:3131;height:1515" coordorigin="2391,4270" coordsize="3131,1515" o:spt="100" adj="0,,0" path="m2391,5643r,142m2391,5170r,-143m2391,4460r,-190l5522,4270e" filled="f" strokeweight=".07431mm">
              <v:stroke joinstyle="round"/>
              <v:formulas/>
              <v:path arrowok="t" o:connecttype="segments"/>
            </v:shape>
            <v:rect id="_x0000_s1097" style="position:absolute;left:7139;top:4459;width:3027;height:568" fillcolor="#719fdc" stroked="f"/>
            <v:rect id="_x0000_s1096" style="position:absolute;left:7139;top:4459;width:3027;height:568" filled="f" strokeweight=".07092mm"/>
            <v:rect id="_x0000_s1095" style="position:absolute;left:10270;top:4459;width:3027;height:568" fillcolor="#da9692" stroked="f"/>
            <v:rect id="_x0000_s1094" style="position:absolute;left:10270;top:4459;width:3027;height:568" filled="f" strokeweight=".07092mm"/>
            <v:shape id="_x0000_s1093" style="position:absolute;left:5522;top:4270;width:6262;height:190" coordorigin="5522,4270" coordsize="6262,190" o:spt="100" adj="0,,0" path="m11783,4460r,-190l5522,4270t3131,l8653,4460e" filled="f" strokeweight=".07431mm">
              <v:stroke joinstyle="round"/>
              <v:formulas/>
              <v:path arrowok="t" o:connecttype="segments"/>
            </v:shape>
            <v:rect id="_x0000_s1092" style="position:absolute;left:7139;top:5169;width:3027;height:474" fillcolor="#d9d9d9" stroked="f"/>
            <v:rect id="_x0000_s1091" style="position:absolute;left:7139;top:5169;width:3027;height:474" filled="f" strokeweight=".07086mm"/>
            <v:line id="_x0000_s1090" style="position:absolute" from="8653,5170" to="8653,5027" strokeweight=".07792mm"/>
            <v:rect id="_x0000_s1089" style="position:absolute;left:10270;top:5169;width:3027;height:474" fillcolor="#d9d9d9" stroked="f"/>
            <v:rect id="_x0000_s1088" style="position:absolute;left:10270;top:5169;width:3027;height:474" filled="f" strokeweight=".07086mm"/>
            <v:line id="_x0000_s1087" style="position:absolute" from="11783,5170" to="11783,5027" strokeweight=".07792mm"/>
            <v:rect id="_x0000_s1086" style="position:absolute;left:878;top:6423;width:3027;height:758" filled="f" strokeweight=".07111mm"/>
            <v:line id="_x0000_s1085" style="position:absolute" from="2391,6234" to="2391,6424" strokeweight=".07792mm"/>
            <v:rect id="_x0000_s1084" style="position:absolute;left:4008;top:5784;width:3027;height:450" fillcolor="#92d050" stroked="f"/>
            <v:rect id="_x0000_s1083" style="position:absolute;left:4008;top:5784;width:3027;height:450" filled="f" strokeweight=".07083mm"/>
            <v:line id="_x0000_s1082" style="position:absolute" from="5522,5785" to="5522,5643" strokeweight=".07792mm"/>
            <v:rect id="_x0000_s1081" style="position:absolute;left:4008;top:6423;width:3027;height:758" filled="f" strokeweight=".07111mm"/>
            <v:line id="_x0000_s1080" style="position:absolute" from="5522,6424" to="5522,6234" strokeweight=".07792mm"/>
            <v:rect id="_x0000_s1079" style="position:absolute;left:7139;top:5784;width:3027;height:450" fillcolor="#92d050" stroked="f"/>
            <v:shape id="_x0000_s1078" style="position:absolute;left:7139;top:5784;width:3027;height:1397" coordorigin="7139,5785" coordsize="3027,1397" o:spt="100" adj="0,,0" path="m7139,6234r3027,l10166,5785r-3027,l7139,6234xm7139,7181r3027,l10166,6424r-3027,l7139,7181xe" filled="f" strokeweight=".07431mm">
              <v:stroke joinstyle="round"/>
              <v:formulas/>
              <v:path arrowok="t" o:connecttype="segments"/>
            </v:shape>
            <v:line id="_x0000_s1077" style="position:absolute" from="8653,6424" to="8653,6234" strokeweight=".07792mm"/>
            <v:rect id="_x0000_s1076" style="position:absolute;left:4008;top:7346;width:3027;height:426" filled="f" strokeweight=".07083mm"/>
            <v:line id="_x0000_s1075" style="position:absolute" from="5522,7181" to="5522,7347" strokeweight=".07792mm"/>
            <v:rect id="_x0000_s1074" style="position:absolute;left:878;top:7370;width:3027;height:758" filled="f" strokeweight=".07111mm"/>
            <v:line id="_x0000_s1073" style="position:absolute" from="2391,7370" to="2391,7181" strokeweight=".07792mm"/>
            <v:rect id="_x0000_s1072" style="position:absolute;left:7139;top:7346;width:3027;height:426" filled="f" strokeweight=".07083mm"/>
            <v:line id="_x0000_s1071" style="position:absolute" from="8653,7347" to="8653,7181" strokeweight=".07792mm"/>
            <v:rect id="_x0000_s1070" style="position:absolute;left:10270;top:5784;width:3027;height:450" fillcolor="#92d050" stroked="f"/>
            <v:shape id="_x0000_s1069" style="position:absolute;left:10270;top:5784;width:3027;height:1397" coordorigin="10270,5785" coordsize="3027,1397" o:spt="100" adj="0,,0" path="m10270,6234r3026,l13296,5785r-3026,l10270,6234xm10270,7181r3026,l13296,6424r-3026,l10270,7181xe" filled="f" strokeweight=".07431mm">
              <v:stroke joinstyle="round"/>
              <v:formulas/>
              <v:path arrowok="t" o:connecttype="segments"/>
            </v:shape>
            <v:shape id="_x0000_s1068" style="position:absolute;left:8652;top:5642;width:3131;height:781" coordorigin="8653,5643" coordsize="3131,781" o:spt="100" adj="0,,0" path="m11783,6424r,-190m11783,5785r,-142m8653,5785r,-142e" filled="f" strokeweight=".07431mm">
              <v:stroke joinstyle="round"/>
              <v:formulas/>
              <v:path arrowok="t" o:connecttype="segments"/>
            </v:shape>
            <v:rect id="_x0000_s1067" style="position:absolute;left:10270;top:7370;width:3027;height:426" filled="f" strokeweight=".07083mm"/>
            <v:line id="_x0000_s1066" style="position:absolute" from="11783,7181" to="11783,7370" strokeweight=".07792mm"/>
            <v:rect id="_x0000_s1065" style="position:absolute;left:7139;top:7938;width:3027;height:379" filled="f" strokeweight=".07081mm"/>
            <v:line id="_x0000_s1064" style="position:absolute" from="8653,7938" to="8653,7773" strokeweight=".07792mm"/>
            <v:rect id="_x0000_s1063" style="position:absolute;left:7139;top:8482;width:3027;height:379" filled="f" strokeweight=".07081mm"/>
            <v:line id="_x0000_s1062" style="position:absolute" from="8653,8317" to="8653,8482" strokeweight=".07792mm"/>
            <v:shape id="_x0000_s1061" style="position:absolute;left:15983;top:6423;width:1957;height:1160" coordorigin="15984,6424" coordsize="1957,1160" o:spt="100" adj="0,,0" path="m15984,6968r1956,l17940,6424r-1956,l15984,6968xm15984,7583r1956,l17940,7169r-1956,l15984,7583xe" filled="f" strokeweight=".07431mm">
              <v:stroke joinstyle="round"/>
              <v:formulas/>
              <v:path arrowok="t" o:connecttype="segments"/>
            </v:shape>
            <v:line id="_x0000_s1060" style="position:absolute" from="16962,7169" to="16962,6968" strokeweight=".07792mm"/>
            <v:rect id="_x0000_s1059" style="position:absolute;left:15983;top:7754;width:1957;height:586" filled="f" strokeweight=".07128mm"/>
            <v:line id="_x0000_s1058" style="position:absolute" from="16962,7755" to="16962,7583" strokeweight=".07792mm"/>
            <v:rect id="_x0000_s1057" style="position:absolute;left:15983;top:8553;width:1957;height:426" filled="f" strokeweight=".071mm"/>
            <v:line id="_x0000_s1056" style="position:absolute" from="16962,8341" to="16962,8553" strokeweight=".07792mm"/>
            <v:rect id="_x0000_s1055" style="position:absolute;left:15983;top:9192;width:1957;height:764" filled="f" strokeweight=".07164mm"/>
            <v:line id="_x0000_s1054" style="position:absolute" from="16962,8980" to="16962,9192" strokeweight=".07792mm"/>
            <v:rect id="_x0000_s1053" style="position:absolute;left:15983;top:10186;width:1957;height:574" filled="f" strokeweight=".07125mm"/>
            <v:line id="_x0000_s1052" style="position:absolute" from="16962,10186" to="16962,9956" strokeweight=".07792mm"/>
            <v:shape id="_x0000_s1051" style="position:absolute;left:13426;top:6411;width:2348;height:1113" coordorigin="13427,6412" coordsize="2348,1113" o:spt="100" adj="0,,0" path="m13427,6956r2348,l15775,6412r-2348,l13427,6956xm13427,7524r2348,l15775,7157r-2348,l13427,7524xe" filled="f" strokeweight=".07431mm">
              <v:stroke joinstyle="round"/>
              <v:formulas/>
              <v:path arrowok="t" o:connecttype="segments"/>
            </v:shape>
            <v:line id="_x0000_s1050" style="position:absolute" from="14601,7157" to="14601,6956" strokeweight=".07792mm"/>
            <v:rect id="_x0000_s1049" style="position:absolute;left:13426;top:7713;width:2348;height:391" filled="f" strokeweight=".07089mm"/>
            <v:line id="_x0000_s1048" style="position:absolute" from="14601,7524" to="14601,7713" strokeweight=".07792mm"/>
            <v:rect id="_x0000_s1047" style="position:absolute;left:13426;top:8293;width:2348;height:426" filled="f" strokeweight=".07092mm"/>
            <v:line id="_x0000_s1046" style="position:absolute" from="14601,8293" to="14601,8104" strokeweight=".07792mm"/>
            <v:rect id="_x0000_s1045" style="position:absolute;left:13426;top:8955;width:2348;height:462" filled="f" strokeweight=".07094mm"/>
            <v:line id="_x0000_s1044" style="position:absolute" from="14601,8719" to="14601,8956" strokeweight=".07792mm"/>
            <v:rect id="_x0000_s1043" style="position:absolute;left:13426;top:9633;width:2348;height:444" filled="f" strokeweight=".07094mm"/>
            <v:line id="_x0000_s1042" style="position:absolute" from="14601,9417" to="14601,9633" strokeweight=".07792mm"/>
            <v:rect id="_x0000_s1041" style="position:absolute;left:13426;top:10328;width:2348;height:332" filled="f" strokeweight=".07083mm"/>
            <v:line id="_x0000_s1040" style="position:absolute" from="14601,10077" to="14601,10328" strokeweight=".07792mm"/>
            <v:rect id="_x0000_s1039" style="position:absolute;left:13426;top:10896;width:2348;height:379" filled="f" strokeweight=".07086mm"/>
            <v:shape id="_x0000_s1038" style="position:absolute;left:14600;top:6187;width:2361;height:4710" coordorigin="14601,6187" coordsize="2361,4710" o:spt="100" adj="0,,0" path="m14601,10660r,236m14601,6414r,-135l15879,6279t1083,145l16962,6279r-1083,l15879,6187e" filled="f" strokeweight=".07431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936EE8" w:rsidRDefault="00BE6774">
      <w:pPr>
        <w:pStyle w:val="BodyText"/>
        <w:spacing w:line="256" w:lineRule="auto"/>
        <w:ind w:left="305" w:right="133" w:firstLine="24"/>
      </w:pPr>
      <w:r>
        <w:rPr>
          <w:w w:val="115"/>
        </w:rPr>
        <w:t>1.</w:t>
      </w:r>
      <w:r>
        <w:rPr>
          <w:spacing w:val="-10"/>
          <w:w w:val="115"/>
        </w:rPr>
        <w:t xml:space="preserve"> </w:t>
      </w:r>
      <w:r>
        <w:rPr>
          <w:w w:val="115"/>
        </w:rPr>
        <w:t>Penyediaan</w:t>
      </w:r>
      <w:r>
        <w:rPr>
          <w:spacing w:val="-10"/>
          <w:w w:val="115"/>
        </w:rPr>
        <w:t xml:space="preserve"> </w:t>
      </w:r>
      <w:r>
        <w:rPr>
          <w:w w:val="115"/>
        </w:rPr>
        <w:t>Infrastruktur</w:t>
      </w:r>
      <w:r>
        <w:rPr>
          <w:spacing w:val="-10"/>
          <w:w w:val="115"/>
        </w:rPr>
        <w:t xml:space="preserve"> </w:t>
      </w:r>
      <w:r>
        <w:rPr>
          <w:w w:val="115"/>
        </w:rPr>
        <w:t>dan</w:t>
      </w:r>
      <w:r>
        <w:rPr>
          <w:spacing w:val="-10"/>
          <w:w w:val="115"/>
        </w:rPr>
        <w:t xml:space="preserve"> </w:t>
      </w:r>
      <w:r>
        <w:rPr>
          <w:w w:val="115"/>
        </w:rPr>
        <w:t>Seluruh</w:t>
      </w:r>
      <w:r>
        <w:rPr>
          <w:spacing w:val="-39"/>
          <w:w w:val="115"/>
        </w:rPr>
        <w:t xml:space="preserve"> </w:t>
      </w:r>
      <w:r>
        <w:rPr>
          <w:w w:val="115"/>
        </w:rPr>
        <w:t>Pendukung</w:t>
      </w:r>
      <w:r>
        <w:rPr>
          <w:spacing w:val="23"/>
          <w:w w:val="115"/>
        </w:rPr>
        <w:t xml:space="preserve"> </w:t>
      </w:r>
      <w:r>
        <w:rPr>
          <w:w w:val="115"/>
        </w:rPr>
        <w:t>Kemandirian</w:t>
      </w:r>
      <w:r>
        <w:rPr>
          <w:spacing w:val="23"/>
          <w:w w:val="115"/>
        </w:rPr>
        <w:t xml:space="preserve"> </w:t>
      </w:r>
      <w:r>
        <w:rPr>
          <w:w w:val="115"/>
        </w:rPr>
        <w:t>Pangan</w:t>
      </w:r>
      <w:r>
        <w:rPr>
          <w:spacing w:val="24"/>
          <w:w w:val="115"/>
        </w:rPr>
        <w:t xml:space="preserve"> </w:t>
      </w:r>
      <w:r>
        <w:rPr>
          <w:w w:val="115"/>
        </w:rPr>
        <w:t>pada</w:t>
      </w:r>
    </w:p>
    <w:p w:rsidR="00936EE8" w:rsidRDefault="00BE6774">
      <w:pPr>
        <w:pStyle w:val="BodyText"/>
        <w:spacing w:before="1"/>
        <w:ind w:left="166"/>
      </w:pPr>
      <w:r>
        <w:rPr>
          <w:spacing w:val="-1"/>
          <w:w w:val="115"/>
        </w:rPr>
        <w:t>berbagai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Sektor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sesuai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Kewenangan</w:t>
      </w:r>
      <w:r>
        <w:rPr>
          <w:spacing w:val="-8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5"/>
        <w:rPr>
          <w:sz w:val="20"/>
        </w:rPr>
      </w:pPr>
    </w:p>
    <w:p w:rsidR="00936EE8" w:rsidRDefault="00BE6774">
      <w:pPr>
        <w:pStyle w:val="BodyText"/>
        <w:spacing w:line="256" w:lineRule="auto"/>
        <w:ind w:left="317" w:right="149"/>
        <w:jc w:val="center"/>
      </w:pPr>
      <w:r>
        <w:rPr>
          <w:spacing w:val="-1"/>
          <w:w w:val="115"/>
        </w:rPr>
        <w:t>Cakupan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Infrastruktur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Pergudangan</w:t>
      </w:r>
      <w:r>
        <w:rPr>
          <w:spacing w:val="-7"/>
          <w:w w:val="115"/>
        </w:rPr>
        <w:t xml:space="preserve"> </w:t>
      </w:r>
      <w:r>
        <w:rPr>
          <w:w w:val="115"/>
        </w:rPr>
        <w:t>dan</w:t>
      </w:r>
      <w:r>
        <w:rPr>
          <w:spacing w:val="-39"/>
          <w:w w:val="115"/>
        </w:rPr>
        <w:t xml:space="preserve"> </w:t>
      </w:r>
      <w:r>
        <w:rPr>
          <w:w w:val="115"/>
        </w:rPr>
        <w:t>Sarana Pendukung lainnya untuk</w:t>
      </w:r>
      <w:r>
        <w:rPr>
          <w:spacing w:val="1"/>
          <w:w w:val="115"/>
        </w:rPr>
        <w:t xml:space="preserve"> </w:t>
      </w:r>
      <w:r>
        <w:rPr>
          <w:w w:val="115"/>
        </w:rPr>
        <w:t>Penyimpanan Cadangan Pangan</w:t>
      </w:r>
      <w:r>
        <w:rPr>
          <w:spacing w:val="1"/>
          <w:w w:val="115"/>
        </w:rPr>
        <w:t xml:space="preserve"> </w:t>
      </w:r>
      <w:r>
        <w:rPr>
          <w:w w:val="115"/>
        </w:rPr>
        <w:t>Kewenangan</w:t>
      </w:r>
      <w:r>
        <w:rPr>
          <w:spacing w:val="-3"/>
          <w:w w:val="115"/>
        </w:rPr>
        <w:t xml:space="preserve"> </w:t>
      </w:r>
      <w:r>
        <w:rPr>
          <w:w w:val="115"/>
        </w:rPr>
        <w:t>Daerah</w:t>
      </w:r>
    </w:p>
    <w:p w:rsidR="00936EE8" w:rsidRDefault="00BE6774">
      <w:pPr>
        <w:pStyle w:val="BodyText"/>
        <w:spacing w:before="10"/>
        <w:rPr>
          <w:sz w:val="11"/>
        </w:rPr>
      </w:pPr>
      <w:r>
        <w:br w:type="column"/>
      </w:r>
    </w:p>
    <w:p w:rsidR="00936EE8" w:rsidRDefault="00BE6774">
      <w:pPr>
        <w:pStyle w:val="BodyText"/>
        <w:spacing w:before="1" w:line="256" w:lineRule="auto"/>
        <w:ind w:left="163" w:right="35" w:firstLine="180"/>
      </w:pPr>
      <w:r>
        <w:rPr>
          <w:w w:val="115"/>
        </w:rPr>
        <w:t>1. Penyediaan dan Penyaluran Pangan</w:t>
      </w:r>
      <w:r>
        <w:rPr>
          <w:spacing w:val="1"/>
          <w:w w:val="115"/>
        </w:rPr>
        <w:t xml:space="preserve"> </w:t>
      </w:r>
      <w:r>
        <w:rPr>
          <w:w w:val="115"/>
        </w:rPr>
        <w:t>Pokok atau Pangan Lainnya sesuai dengan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Kebutuhan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Daerah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Kabupaten</w:t>
      </w:r>
      <w:r>
        <w:rPr>
          <w:spacing w:val="-8"/>
          <w:w w:val="115"/>
        </w:rPr>
        <w:t xml:space="preserve"> </w:t>
      </w:r>
      <w:r>
        <w:rPr>
          <w:w w:val="115"/>
        </w:rPr>
        <w:t>dalam</w:t>
      </w:r>
      <w:r>
        <w:rPr>
          <w:spacing w:val="-9"/>
          <w:w w:val="115"/>
        </w:rPr>
        <w:t xml:space="preserve"> </w:t>
      </w:r>
      <w:r>
        <w:rPr>
          <w:w w:val="115"/>
        </w:rPr>
        <w:t>rangka</w:t>
      </w:r>
    </w:p>
    <w:p w:rsidR="00936EE8" w:rsidRDefault="00BE6774">
      <w:pPr>
        <w:pStyle w:val="BodyText"/>
        <w:spacing w:before="1"/>
        <w:ind w:left="348"/>
      </w:pPr>
      <w:r>
        <w:rPr>
          <w:w w:val="115"/>
        </w:rPr>
        <w:t>Stabilisasi</w:t>
      </w:r>
      <w:r>
        <w:rPr>
          <w:spacing w:val="-9"/>
          <w:w w:val="115"/>
        </w:rPr>
        <w:t xml:space="preserve"> </w:t>
      </w:r>
      <w:r>
        <w:rPr>
          <w:w w:val="115"/>
        </w:rPr>
        <w:t>Pasokan</w:t>
      </w:r>
      <w:r>
        <w:rPr>
          <w:spacing w:val="-9"/>
          <w:w w:val="115"/>
        </w:rPr>
        <w:t xml:space="preserve"> </w:t>
      </w:r>
      <w:r>
        <w:rPr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w w:val="115"/>
        </w:rPr>
        <w:t>Harga</w:t>
      </w:r>
      <w:r>
        <w:rPr>
          <w:spacing w:val="-9"/>
          <w:w w:val="115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1"/>
        <w:rPr>
          <w:sz w:val="10"/>
        </w:rPr>
      </w:pPr>
    </w:p>
    <w:p w:rsidR="00936EE8" w:rsidRDefault="00BE6774">
      <w:pPr>
        <w:pStyle w:val="BodyText"/>
        <w:spacing w:line="256" w:lineRule="auto"/>
        <w:ind w:left="724" w:right="145" w:hanging="451"/>
      </w:pPr>
      <w:r>
        <w:rPr>
          <w:spacing w:val="-1"/>
          <w:w w:val="115"/>
        </w:rPr>
        <w:t>Tersedianya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dan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Tersalurkannya</w:t>
      </w:r>
      <w:r>
        <w:rPr>
          <w:spacing w:val="-9"/>
          <w:w w:val="115"/>
        </w:rPr>
        <w:t xml:space="preserve"> </w:t>
      </w:r>
      <w:r>
        <w:rPr>
          <w:w w:val="115"/>
        </w:rPr>
        <w:t>Pangan</w:t>
      </w:r>
      <w:r>
        <w:rPr>
          <w:spacing w:val="-38"/>
          <w:w w:val="115"/>
        </w:rPr>
        <w:t xml:space="preserve"> </w:t>
      </w:r>
      <w:r>
        <w:rPr>
          <w:w w:val="115"/>
        </w:rPr>
        <w:t>Pokok</w:t>
      </w:r>
      <w:r>
        <w:rPr>
          <w:spacing w:val="-4"/>
          <w:w w:val="115"/>
        </w:rPr>
        <w:t xml:space="preserve"> </w:t>
      </w:r>
      <w:r>
        <w:rPr>
          <w:w w:val="115"/>
        </w:rPr>
        <w:t>dan</w:t>
      </w:r>
      <w:r>
        <w:rPr>
          <w:spacing w:val="-3"/>
          <w:w w:val="115"/>
        </w:rPr>
        <w:t xml:space="preserve"> </w:t>
      </w:r>
      <w:r>
        <w:rPr>
          <w:w w:val="115"/>
        </w:rPr>
        <w:t>Pangan</w:t>
      </w:r>
      <w:r>
        <w:rPr>
          <w:spacing w:val="-3"/>
          <w:w w:val="115"/>
        </w:rPr>
        <w:t xml:space="preserve"> </w:t>
      </w:r>
      <w:r>
        <w:rPr>
          <w:w w:val="115"/>
        </w:rPr>
        <w:t>Lainnya</w:t>
      </w:r>
    </w:p>
    <w:p w:rsidR="00936EE8" w:rsidRDefault="00936EE8">
      <w:pPr>
        <w:pStyle w:val="BodyText"/>
        <w:rPr>
          <w:sz w:val="19"/>
        </w:rPr>
      </w:pP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1513"/>
      </w:tblGrid>
      <w:tr w:rsidR="00936EE8">
        <w:trPr>
          <w:trHeight w:val="373"/>
        </w:trPr>
        <w:tc>
          <w:tcPr>
            <w:tcW w:w="3026" w:type="dxa"/>
            <w:gridSpan w:val="2"/>
          </w:tcPr>
          <w:p w:rsidR="00936EE8" w:rsidRDefault="00BE6774">
            <w:pPr>
              <w:pStyle w:val="TableParagraph"/>
              <w:spacing w:before="24" w:line="256" w:lineRule="auto"/>
              <w:ind w:left="521" w:right="357" w:hanging="156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2.</w:t>
            </w:r>
            <w:r>
              <w:rPr>
                <w:spacing w:val="-7"/>
                <w:w w:val="115"/>
                <w:sz w:val="13"/>
              </w:rPr>
              <w:t xml:space="preserve"> </w:t>
            </w:r>
            <w:r>
              <w:rPr>
                <w:spacing w:val="-1"/>
                <w:w w:val="115"/>
                <w:sz w:val="13"/>
              </w:rPr>
              <w:t>Pengelolaan</w:t>
            </w:r>
            <w:r>
              <w:rPr>
                <w:spacing w:val="-7"/>
                <w:w w:val="115"/>
                <w:sz w:val="13"/>
              </w:rPr>
              <w:t xml:space="preserve"> </w:t>
            </w:r>
            <w:r>
              <w:rPr>
                <w:spacing w:val="-1"/>
                <w:w w:val="115"/>
                <w:sz w:val="13"/>
              </w:rPr>
              <w:t>dan</w:t>
            </w:r>
            <w:r>
              <w:rPr>
                <w:spacing w:val="-7"/>
                <w:w w:val="115"/>
                <w:sz w:val="13"/>
              </w:rPr>
              <w:t xml:space="preserve"> </w:t>
            </w:r>
            <w:r>
              <w:rPr>
                <w:spacing w:val="-1"/>
                <w:w w:val="115"/>
                <w:sz w:val="13"/>
              </w:rPr>
              <w:t>Keseimbangan</w:t>
            </w:r>
            <w:r>
              <w:rPr>
                <w:spacing w:val="-39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Cadangan</w:t>
            </w:r>
            <w:r>
              <w:rPr>
                <w:spacing w:val="-7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Pangan</w:t>
            </w:r>
            <w:r>
              <w:rPr>
                <w:spacing w:val="-6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Kabupaten</w:t>
            </w:r>
          </w:p>
        </w:tc>
      </w:tr>
      <w:tr w:rsidR="00936EE8">
        <w:trPr>
          <w:trHeight w:val="136"/>
        </w:trPr>
        <w:tc>
          <w:tcPr>
            <w:tcW w:w="1513" w:type="dxa"/>
            <w:tcBorders>
              <w:left w:val="nil"/>
            </w:tcBorders>
          </w:tcPr>
          <w:p w:rsidR="00936EE8" w:rsidRDefault="00936EE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  <w:tcBorders>
              <w:right w:val="nil"/>
            </w:tcBorders>
          </w:tcPr>
          <w:p w:rsidR="00936EE8" w:rsidRDefault="00936EE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36EE8">
        <w:trPr>
          <w:trHeight w:val="373"/>
        </w:trPr>
        <w:tc>
          <w:tcPr>
            <w:tcW w:w="3026" w:type="dxa"/>
            <w:gridSpan w:val="2"/>
          </w:tcPr>
          <w:p w:rsidR="00936EE8" w:rsidRDefault="00BE6774">
            <w:pPr>
              <w:pStyle w:val="TableParagraph"/>
              <w:spacing w:before="105"/>
              <w:ind w:left="157"/>
              <w:rPr>
                <w:sz w:val="13"/>
              </w:rPr>
            </w:pPr>
            <w:r>
              <w:rPr>
                <w:spacing w:val="-1"/>
                <w:w w:val="115"/>
                <w:sz w:val="13"/>
              </w:rPr>
              <w:t>Tersedianya</w:t>
            </w:r>
            <w:r>
              <w:rPr>
                <w:spacing w:val="-9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Cadangan</w:t>
            </w:r>
            <w:r>
              <w:rPr>
                <w:spacing w:val="-9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Beras</w:t>
            </w:r>
            <w:r>
              <w:rPr>
                <w:spacing w:val="-10"/>
                <w:w w:val="115"/>
                <w:sz w:val="13"/>
              </w:rPr>
              <w:t xml:space="preserve"> </w:t>
            </w:r>
            <w:r>
              <w:rPr>
                <w:w w:val="115"/>
                <w:sz w:val="13"/>
              </w:rPr>
              <w:t>Kabupaten</w:t>
            </w:r>
          </w:p>
        </w:tc>
      </w:tr>
      <w:tr w:rsidR="00936EE8">
        <w:trPr>
          <w:trHeight w:val="163"/>
        </w:trPr>
        <w:tc>
          <w:tcPr>
            <w:tcW w:w="1513" w:type="dxa"/>
            <w:tcBorders>
              <w:left w:val="nil"/>
              <w:bottom w:val="nil"/>
            </w:tcBorders>
          </w:tcPr>
          <w:p w:rsidR="00936EE8" w:rsidRDefault="00936EE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13" w:type="dxa"/>
            <w:tcBorders>
              <w:bottom w:val="nil"/>
              <w:right w:val="nil"/>
            </w:tcBorders>
          </w:tcPr>
          <w:p w:rsidR="00936EE8" w:rsidRDefault="00936EE8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36EE8" w:rsidRDefault="00BE6774">
      <w:pPr>
        <w:pStyle w:val="BodyText"/>
        <w:spacing w:before="10"/>
        <w:rPr>
          <w:sz w:val="18"/>
        </w:rPr>
      </w:pPr>
      <w:r>
        <w:br w:type="column"/>
      </w:r>
    </w:p>
    <w:p w:rsidR="00936EE8" w:rsidRDefault="00BE6774">
      <w:pPr>
        <w:pStyle w:val="ListParagraph"/>
        <w:numPr>
          <w:ilvl w:val="0"/>
          <w:numId w:val="2"/>
        </w:numPr>
        <w:tabs>
          <w:tab w:val="left" w:pos="355"/>
        </w:tabs>
        <w:spacing w:line="256" w:lineRule="auto"/>
        <w:ind w:right="62" w:hanging="119"/>
        <w:rPr>
          <w:sz w:val="13"/>
        </w:rPr>
      </w:pPr>
      <w:r>
        <w:rPr>
          <w:w w:val="115"/>
          <w:sz w:val="13"/>
        </w:rPr>
        <w:t>Penyusunan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Peta</w:t>
      </w:r>
      <w:r>
        <w:rPr>
          <w:spacing w:val="25"/>
          <w:w w:val="115"/>
          <w:sz w:val="13"/>
        </w:rPr>
        <w:t xml:space="preserve"> </w:t>
      </w:r>
      <w:r>
        <w:rPr>
          <w:w w:val="115"/>
          <w:sz w:val="13"/>
        </w:rPr>
        <w:t>Ketahanan</w:t>
      </w:r>
      <w:r>
        <w:rPr>
          <w:spacing w:val="26"/>
          <w:w w:val="115"/>
          <w:sz w:val="13"/>
        </w:rPr>
        <w:t xml:space="preserve"> </w:t>
      </w:r>
      <w:r>
        <w:rPr>
          <w:w w:val="115"/>
          <w:sz w:val="13"/>
        </w:rPr>
        <w:t>dan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Kerentanan</w:t>
      </w:r>
      <w:r>
        <w:rPr>
          <w:spacing w:val="28"/>
          <w:w w:val="115"/>
          <w:sz w:val="13"/>
        </w:rPr>
        <w:t xml:space="preserve"> </w:t>
      </w:r>
      <w:r>
        <w:rPr>
          <w:w w:val="115"/>
          <w:sz w:val="13"/>
        </w:rPr>
        <w:t>Pangan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Kewenangan</w:t>
      </w:r>
    </w:p>
    <w:p w:rsidR="00936EE8" w:rsidRDefault="00BE6774">
      <w:pPr>
        <w:pStyle w:val="BodyText"/>
        <w:spacing w:before="1"/>
        <w:ind w:left="1078"/>
      </w:pPr>
      <w:r>
        <w:rPr>
          <w:w w:val="115"/>
        </w:rPr>
        <w:t>Kabupaten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1"/>
        <w:rPr>
          <w:sz w:val="17"/>
        </w:rPr>
      </w:pPr>
    </w:p>
    <w:p w:rsidR="00936EE8" w:rsidRDefault="00BE6774">
      <w:pPr>
        <w:pStyle w:val="BodyText"/>
        <w:spacing w:line="256" w:lineRule="auto"/>
        <w:ind w:left="166" w:right="37"/>
        <w:jc w:val="center"/>
      </w:pPr>
      <w:r>
        <w:rPr>
          <w:spacing w:val="-1"/>
          <w:w w:val="115"/>
        </w:rPr>
        <w:t>Tersedianya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Peta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Ketahanan</w:t>
      </w:r>
      <w:r>
        <w:rPr>
          <w:spacing w:val="-8"/>
          <w:w w:val="115"/>
        </w:rPr>
        <w:t xml:space="preserve"> </w:t>
      </w:r>
      <w:r>
        <w:rPr>
          <w:w w:val="115"/>
        </w:rPr>
        <w:t>dan</w:t>
      </w:r>
      <w:r>
        <w:rPr>
          <w:spacing w:val="-39"/>
          <w:w w:val="115"/>
        </w:rPr>
        <w:t xml:space="preserve"> </w:t>
      </w:r>
      <w:r>
        <w:rPr>
          <w:w w:val="115"/>
        </w:rPr>
        <w:t>Kerentanan</w:t>
      </w:r>
      <w:r>
        <w:rPr>
          <w:spacing w:val="-3"/>
          <w:w w:val="115"/>
        </w:rPr>
        <w:t xml:space="preserve"> </w:t>
      </w:r>
      <w:r>
        <w:rPr>
          <w:w w:val="115"/>
        </w:rPr>
        <w:t>Pangan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ListParagraph"/>
        <w:numPr>
          <w:ilvl w:val="0"/>
          <w:numId w:val="2"/>
        </w:numPr>
        <w:tabs>
          <w:tab w:val="left" w:pos="351"/>
        </w:tabs>
        <w:spacing w:before="87" w:line="256" w:lineRule="auto"/>
        <w:ind w:left="456" w:hanging="271"/>
        <w:rPr>
          <w:sz w:val="13"/>
        </w:rPr>
      </w:pPr>
      <w:r>
        <w:rPr>
          <w:w w:val="115"/>
          <w:sz w:val="13"/>
        </w:rPr>
        <w:t>Penanganan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Kerawanan</w:t>
      </w:r>
      <w:r>
        <w:rPr>
          <w:spacing w:val="18"/>
          <w:w w:val="115"/>
          <w:sz w:val="13"/>
        </w:rPr>
        <w:t xml:space="preserve"> </w:t>
      </w:r>
      <w:r>
        <w:rPr>
          <w:w w:val="115"/>
          <w:sz w:val="13"/>
        </w:rPr>
        <w:t>Pangan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Kewenangan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Kabupaten/Kota</w:t>
      </w:r>
    </w:p>
    <w:p w:rsidR="00936EE8" w:rsidRDefault="00936EE8">
      <w:pPr>
        <w:pStyle w:val="BodyText"/>
        <w:spacing w:before="6"/>
        <w:rPr>
          <w:sz w:val="19"/>
        </w:rPr>
      </w:pPr>
    </w:p>
    <w:p w:rsidR="00936EE8" w:rsidRDefault="00540A5B">
      <w:pPr>
        <w:pStyle w:val="BodyText"/>
        <w:spacing w:line="256" w:lineRule="auto"/>
        <w:ind w:left="166" w:right="38"/>
        <w:jc w:val="center"/>
      </w:pPr>
      <w:r>
        <w:pict>
          <v:group id="_x0000_s1032" style="position:absolute;left:0;text-align:left;margin-left:200.35pt;margin-top:24.45pt;width:151.55pt;height:50.05pt;z-index:15729152;mso-position-horizontal-relative:page" coordorigin="4007,489" coordsize="3031,1001">
            <v:rect id="_x0000_s1036" style="position:absolute;left:4008;top:493;width:3027;height:474" filled="f" strokeweight=".07086mm"/>
            <v:line id="_x0000_s1035" style="position:absolute" from="5522,1109" to="5522,967" strokeweight=".0779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006;top:488;width:3031;height:620" filled="f" stroked="f">
              <v:textbox style="mso-next-textbox:#_x0000_s1034" inset="0,0,0,0">
                <w:txbxContent>
                  <w:p w:rsidR="00936EE8" w:rsidRDefault="00BE6774">
                    <w:pPr>
                      <w:spacing w:line="256" w:lineRule="auto"/>
                      <w:ind w:left="188" w:right="61" w:hanging="115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3.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Penentuan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Harga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Minimum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Daerah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untuk</w:t>
                    </w:r>
                    <w:r>
                      <w:rPr>
                        <w:spacing w:val="-3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Pangan</w:t>
                    </w:r>
                    <w:r>
                      <w:rPr>
                        <w:spacing w:val="-7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Lokal</w:t>
                    </w:r>
                    <w:r>
                      <w:rPr>
                        <w:spacing w:val="-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yang</w:t>
                    </w:r>
                    <w:r>
                      <w:rPr>
                        <w:spacing w:val="-7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tidak</w:t>
                    </w:r>
                    <w:r>
                      <w:rPr>
                        <w:spacing w:val="-6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ditetapkan</w:t>
                    </w:r>
                    <w:r>
                      <w:rPr>
                        <w:spacing w:val="-7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oleh</w:t>
                    </w:r>
                  </w:p>
                  <w:p w:rsidR="00936EE8" w:rsidRDefault="00BE6774">
                    <w:pPr>
                      <w:ind w:left="627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Pemerintah</w:t>
                    </w:r>
                    <w:r>
                      <w:rPr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Provinsi/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Pusat</w:t>
                    </w:r>
                  </w:p>
                </w:txbxContent>
              </v:textbox>
            </v:shape>
            <v:shape id="_x0000_s1033" type="#_x0000_t202" style="position:absolute;left:4008;top:1108;width:3027;height:379" filled="f" strokeweight=".07081mm">
              <v:textbox style="mso-next-textbox:#_x0000_s1033" inset="0,0,0,0">
                <w:txbxContent>
                  <w:p w:rsidR="00936EE8" w:rsidRDefault="00BE6774">
                    <w:pPr>
                      <w:spacing w:before="25" w:line="256" w:lineRule="auto"/>
                      <w:ind w:left="1060" w:right="73" w:hanging="974"/>
                      <w:rPr>
                        <w:sz w:val="13"/>
                      </w:rPr>
                    </w:pPr>
                    <w:r>
                      <w:rPr>
                        <w:spacing w:val="-1"/>
                        <w:w w:val="115"/>
                        <w:sz w:val="13"/>
                      </w:rPr>
                      <w:t>Tersedianya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Harga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Referensi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Daerah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untuk</w:t>
                    </w:r>
                    <w:r>
                      <w:rPr>
                        <w:spacing w:val="-3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Pangan</w:t>
                    </w:r>
                    <w:r>
                      <w:rPr>
                        <w:spacing w:val="-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Lokal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6" style="position:absolute;left:0;text-align:left;margin-left:200.35pt;margin-top:74.35pt;width:151.55pt;height:63.45pt;z-index:15729664;mso-position-horizontal-relative:page" coordorigin="4007,1487" coordsize="3031,1269">
            <v:rect id="_x0000_s1031" style="position:absolute;left:4008;top:1652;width:3027;height:497" filled="f" strokeweight=".07086mm"/>
            <v:line id="_x0000_s1030" style="position:absolute" from="5522,1487" to="5522,1653" strokeweight=".07792mm"/>
            <v:rect id="_x0000_s1029" style="position:absolute;left:4008;top:2339;width:3027;height:415" filled="f" strokeweight=".07081mm"/>
            <v:line id="_x0000_s1028" style="position:absolute" from="5522,2150" to="5522,2339" strokeweight=".07792mm"/>
            <v:shape id="_x0000_s1027" type="#_x0000_t202" style="position:absolute;left:4006;top:1487;width:3031;height:1269" filled="f" stroked="f">
              <v:textbox style="mso-next-textbox:#_x0000_s1027" inset="0,0,0,0">
                <w:txbxContent>
                  <w:p w:rsidR="00936EE8" w:rsidRDefault="00936EE8">
                    <w:pPr>
                      <w:spacing w:before="10"/>
                      <w:rPr>
                        <w:sz w:val="14"/>
                      </w:rPr>
                    </w:pPr>
                  </w:p>
                  <w:p w:rsidR="00936EE8" w:rsidRDefault="00BE6774">
                    <w:pPr>
                      <w:spacing w:before="1" w:line="256" w:lineRule="auto"/>
                      <w:ind w:left="123" w:right="61" w:firstLine="241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4. Pelaksanaan Pencapaian Target</w:t>
                    </w:r>
                    <w:r>
                      <w:rPr>
                        <w:spacing w:val="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Konsumsi</w:t>
                    </w:r>
                    <w:r>
                      <w:rPr>
                        <w:spacing w:val="1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Pangan</w:t>
                    </w:r>
                    <w:r>
                      <w:rPr>
                        <w:spacing w:val="1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Perkapita/Tahun</w:t>
                    </w:r>
                    <w:r>
                      <w:rPr>
                        <w:spacing w:val="18"/>
                        <w:w w:val="110"/>
                        <w:sz w:val="13"/>
                      </w:rPr>
                      <w:t xml:space="preserve"> </w:t>
                    </w:r>
                    <w:r>
                      <w:rPr>
                        <w:w w:val="110"/>
                        <w:sz w:val="13"/>
                      </w:rPr>
                      <w:t>sesuai</w:t>
                    </w:r>
                  </w:p>
                  <w:p w:rsidR="00936EE8" w:rsidRDefault="00BE6774">
                    <w:pPr>
                      <w:ind w:left="504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dengan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Angka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Kecukupan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Gizi</w:t>
                    </w:r>
                  </w:p>
                  <w:p w:rsidR="00936EE8" w:rsidRDefault="00936EE8">
                    <w:pPr>
                      <w:rPr>
                        <w:sz w:val="14"/>
                      </w:rPr>
                    </w:pPr>
                  </w:p>
                  <w:p w:rsidR="00936EE8" w:rsidRDefault="00BE6774">
                    <w:pPr>
                      <w:spacing w:before="94" w:line="256" w:lineRule="auto"/>
                      <w:ind w:left="41" w:right="36" w:firstLine="229"/>
                      <w:rPr>
                        <w:sz w:val="13"/>
                      </w:rPr>
                    </w:pPr>
                    <w:r>
                      <w:rPr>
                        <w:w w:val="115"/>
                        <w:sz w:val="13"/>
                      </w:rPr>
                      <w:t>Cakupan Pencapaian target konsumsi</w:t>
                    </w:r>
                    <w:r>
                      <w:rPr>
                        <w:spacing w:val="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3"/>
                      </w:rPr>
                      <w:t>pangan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spacing w:val="-1"/>
                        <w:w w:val="115"/>
                        <w:sz w:val="13"/>
                      </w:rPr>
                      <w:t>sesuai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dengan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angka</w:t>
                    </w:r>
                    <w:r>
                      <w:rPr>
                        <w:spacing w:val="-9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kecukupan</w:t>
                    </w:r>
                    <w:r>
                      <w:rPr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w w:val="115"/>
                        <w:sz w:val="13"/>
                      </w:rPr>
                      <w:t>gizi</w:t>
                    </w:r>
                  </w:p>
                </w:txbxContent>
              </v:textbox>
            </v:shape>
            <w10:wrap anchorx="page"/>
          </v:group>
        </w:pict>
      </w:r>
      <w:r w:rsidR="00BE6774">
        <w:rPr>
          <w:spacing w:val="-1"/>
          <w:w w:val="115"/>
        </w:rPr>
        <w:t>Persentase</w:t>
      </w:r>
      <w:r w:rsidR="00BE6774">
        <w:rPr>
          <w:spacing w:val="-9"/>
          <w:w w:val="115"/>
        </w:rPr>
        <w:t xml:space="preserve"> </w:t>
      </w:r>
      <w:r w:rsidR="00BE6774">
        <w:rPr>
          <w:spacing w:val="-1"/>
          <w:w w:val="115"/>
        </w:rPr>
        <w:t>Desa</w:t>
      </w:r>
      <w:r w:rsidR="00BE6774">
        <w:rPr>
          <w:spacing w:val="-9"/>
          <w:w w:val="115"/>
        </w:rPr>
        <w:t xml:space="preserve"> </w:t>
      </w:r>
      <w:r w:rsidR="00BE6774">
        <w:rPr>
          <w:spacing w:val="-1"/>
          <w:w w:val="115"/>
        </w:rPr>
        <w:t>Rawan</w:t>
      </w:r>
      <w:r w:rsidR="00BE6774">
        <w:rPr>
          <w:spacing w:val="-8"/>
          <w:w w:val="115"/>
        </w:rPr>
        <w:t xml:space="preserve"> </w:t>
      </w:r>
      <w:r w:rsidR="00BE6774">
        <w:rPr>
          <w:w w:val="115"/>
        </w:rPr>
        <w:t>Pangan</w:t>
      </w:r>
      <w:r w:rsidR="00BE6774">
        <w:rPr>
          <w:spacing w:val="-9"/>
          <w:w w:val="115"/>
        </w:rPr>
        <w:t xml:space="preserve"> </w:t>
      </w:r>
      <w:r w:rsidR="00BE6774">
        <w:rPr>
          <w:w w:val="115"/>
        </w:rPr>
        <w:t>yang</w:t>
      </w:r>
      <w:r w:rsidR="00BE6774">
        <w:rPr>
          <w:spacing w:val="-38"/>
          <w:w w:val="115"/>
        </w:rPr>
        <w:t xml:space="preserve"> </w:t>
      </w:r>
      <w:r w:rsidR="00BE6774">
        <w:rPr>
          <w:w w:val="115"/>
        </w:rPr>
        <w:t>Tertangani</w:t>
      </w:r>
    </w:p>
    <w:p w:rsidR="00936EE8" w:rsidRDefault="00BE6774">
      <w:pPr>
        <w:pStyle w:val="BodyText"/>
        <w:spacing w:before="10"/>
        <w:rPr>
          <w:sz w:val="18"/>
        </w:rPr>
      </w:pPr>
      <w:r>
        <w:br w:type="column"/>
      </w:r>
    </w:p>
    <w:p w:rsidR="00936EE8" w:rsidRDefault="00BE6774">
      <w:pPr>
        <w:pStyle w:val="BodyText"/>
        <w:spacing w:line="256" w:lineRule="auto"/>
        <w:ind w:left="264" w:hanging="38"/>
      </w:pPr>
      <w:r>
        <w:rPr>
          <w:w w:val="110"/>
        </w:rPr>
        <w:t>1.</w:t>
      </w:r>
      <w:r>
        <w:rPr>
          <w:spacing w:val="17"/>
          <w:w w:val="110"/>
        </w:rPr>
        <w:t xml:space="preserve"> </w:t>
      </w:r>
      <w:r>
        <w:rPr>
          <w:w w:val="110"/>
        </w:rPr>
        <w:t>Pelaksanaan</w:t>
      </w:r>
      <w:r>
        <w:rPr>
          <w:spacing w:val="17"/>
          <w:w w:val="110"/>
        </w:rPr>
        <w:t xml:space="preserve"> </w:t>
      </w:r>
      <w:r>
        <w:rPr>
          <w:w w:val="110"/>
        </w:rPr>
        <w:t>Pengawasan</w:t>
      </w:r>
      <w:r>
        <w:rPr>
          <w:spacing w:val="18"/>
          <w:w w:val="110"/>
        </w:rPr>
        <w:t xml:space="preserve"> </w:t>
      </w:r>
      <w:r>
        <w:rPr>
          <w:w w:val="110"/>
        </w:rPr>
        <w:t>Keamanan</w:t>
      </w:r>
      <w:r>
        <w:rPr>
          <w:spacing w:val="-37"/>
          <w:w w:val="110"/>
        </w:rPr>
        <w:t xml:space="preserve"> </w:t>
      </w:r>
      <w:r>
        <w:rPr>
          <w:w w:val="115"/>
        </w:rPr>
        <w:t>Pangan</w:t>
      </w:r>
      <w:r>
        <w:rPr>
          <w:spacing w:val="-10"/>
          <w:w w:val="115"/>
        </w:rPr>
        <w:t xml:space="preserve"> </w:t>
      </w:r>
      <w:r>
        <w:rPr>
          <w:w w:val="115"/>
        </w:rPr>
        <w:t>Segar</w:t>
      </w:r>
      <w:r>
        <w:rPr>
          <w:spacing w:val="-9"/>
          <w:w w:val="115"/>
        </w:rPr>
        <w:t xml:space="preserve"> </w:t>
      </w:r>
      <w:r>
        <w:rPr>
          <w:w w:val="115"/>
        </w:rPr>
        <w:t>Distribusi</w:t>
      </w:r>
      <w:r>
        <w:rPr>
          <w:spacing w:val="-9"/>
          <w:w w:val="115"/>
        </w:rPr>
        <w:t xml:space="preserve"> </w:t>
      </w:r>
      <w:r>
        <w:rPr>
          <w:w w:val="115"/>
        </w:rPr>
        <w:t>Lintas</w:t>
      </w:r>
      <w:r>
        <w:rPr>
          <w:spacing w:val="-9"/>
          <w:w w:val="115"/>
        </w:rPr>
        <w:t xml:space="preserve"> </w:t>
      </w:r>
      <w:r>
        <w:rPr>
          <w:w w:val="115"/>
        </w:rPr>
        <w:t>Wilayah</w:t>
      </w:r>
    </w:p>
    <w:p w:rsidR="00936EE8" w:rsidRDefault="00BE6774">
      <w:pPr>
        <w:pStyle w:val="BodyText"/>
        <w:spacing w:before="1"/>
        <w:ind w:left="1201"/>
      </w:pPr>
      <w:r>
        <w:rPr>
          <w:w w:val="115"/>
        </w:rPr>
        <w:t>Kabupaten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20"/>
        </w:rPr>
      </w:pPr>
    </w:p>
    <w:p w:rsidR="00936EE8" w:rsidRDefault="00BE6774">
      <w:pPr>
        <w:pStyle w:val="BodyText"/>
        <w:spacing w:line="256" w:lineRule="auto"/>
        <w:ind w:left="166" w:right="34" w:firstLine="85"/>
      </w:pPr>
      <w:r>
        <w:rPr>
          <w:spacing w:val="-1"/>
          <w:w w:val="115"/>
        </w:rPr>
        <w:t xml:space="preserve">Terlaksananya </w:t>
      </w:r>
      <w:r>
        <w:rPr>
          <w:w w:val="115"/>
        </w:rPr>
        <w:t>Pengawasan Keamanan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PSAT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Distribusi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Lintas</w:t>
      </w:r>
      <w:r>
        <w:rPr>
          <w:spacing w:val="-9"/>
          <w:w w:val="115"/>
        </w:rPr>
        <w:t xml:space="preserve"> </w:t>
      </w:r>
      <w:r>
        <w:rPr>
          <w:w w:val="115"/>
        </w:rPr>
        <w:t>Wilayah</w:t>
      </w:r>
      <w:r>
        <w:rPr>
          <w:spacing w:val="-9"/>
          <w:w w:val="115"/>
        </w:rPr>
        <w:t xml:space="preserve"> </w:t>
      </w:r>
      <w:r>
        <w:rPr>
          <w:w w:val="115"/>
        </w:rPr>
        <w:t>Kabupaten</w:t>
      </w:r>
    </w:p>
    <w:p w:rsidR="00936EE8" w:rsidRDefault="00BE6774">
      <w:pPr>
        <w:pStyle w:val="ListParagraph"/>
        <w:numPr>
          <w:ilvl w:val="0"/>
          <w:numId w:val="1"/>
        </w:numPr>
        <w:tabs>
          <w:tab w:val="left" w:pos="363"/>
        </w:tabs>
        <w:spacing w:before="99" w:line="256" w:lineRule="auto"/>
        <w:ind w:right="70" w:hanging="37"/>
        <w:jc w:val="left"/>
        <w:rPr>
          <w:sz w:val="13"/>
        </w:rPr>
      </w:pPr>
      <w:r>
        <w:rPr>
          <w:w w:val="113"/>
          <w:sz w:val="13"/>
        </w:rPr>
        <w:br w:type="column"/>
      </w:r>
      <w:r>
        <w:rPr>
          <w:spacing w:val="-2"/>
          <w:w w:val="115"/>
          <w:sz w:val="13"/>
        </w:rPr>
        <w:lastRenderedPageBreak/>
        <w:t xml:space="preserve">Perencanaan, </w:t>
      </w:r>
      <w:r>
        <w:rPr>
          <w:spacing w:val="-1"/>
          <w:w w:val="115"/>
          <w:sz w:val="13"/>
        </w:rPr>
        <w:t>Penganggaran,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dan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Evaluasi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Kinerja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Perangkat</w:t>
      </w:r>
    </w:p>
    <w:p w:rsidR="00936EE8" w:rsidRDefault="00BE6774">
      <w:pPr>
        <w:pStyle w:val="BodyText"/>
        <w:spacing w:before="1"/>
        <w:ind w:left="1021"/>
      </w:pP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5" w:line="256" w:lineRule="auto"/>
        <w:ind w:left="166" w:right="38"/>
        <w:jc w:val="center"/>
      </w:pPr>
      <w:r>
        <w:rPr>
          <w:spacing w:val="-1"/>
          <w:w w:val="115"/>
        </w:rPr>
        <w:t>Tingkat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Konsistensi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Perencanaan</w:t>
      </w:r>
      <w:r>
        <w:rPr>
          <w:spacing w:val="-39"/>
          <w:w w:val="115"/>
        </w:rPr>
        <w:t xml:space="preserve"> </w:t>
      </w:r>
      <w:r>
        <w:rPr>
          <w:w w:val="115"/>
        </w:rPr>
        <w:t>Perangkat</w:t>
      </w:r>
      <w:r>
        <w:rPr>
          <w:spacing w:val="-3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ListParagraph"/>
        <w:numPr>
          <w:ilvl w:val="0"/>
          <w:numId w:val="1"/>
        </w:numPr>
        <w:tabs>
          <w:tab w:val="left" w:pos="588"/>
        </w:tabs>
        <w:spacing w:before="87" w:line="256" w:lineRule="auto"/>
        <w:ind w:left="665" w:right="295" w:hanging="242"/>
        <w:jc w:val="left"/>
        <w:rPr>
          <w:sz w:val="13"/>
        </w:rPr>
      </w:pPr>
      <w:r>
        <w:rPr>
          <w:spacing w:val="-2"/>
          <w:w w:val="115"/>
          <w:sz w:val="13"/>
        </w:rPr>
        <w:t xml:space="preserve">Administrasi </w:t>
      </w:r>
      <w:r>
        <w:rPr>
          <w:spacing w:val="-1"/>
          <w:w w:val="115"/>
          <w:sz w:val="13"/>
        </w:rPr>
        <w:t>Keuangan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Perangkat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17" w:line="256" w:lineRule="auto"/>
        <w:ind w:left="166" w:right="38"/>
        <w:jc w:val="center"/>
      </w:pPr>
      <w:r>
        <w:rPr>
          <w:spacing w:val="-1"/>
          <w:w w:val="115"/>
        </w:rPr>
        <w:t>Tingkat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Realisasi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Pelaksanaan</w:t>
      </w:r>
      <w:r>
        <w:rPr>
          <w:spacing w:val="-39"/>
          <w:w w:val="115"/>
        </w:rPr>
        <w:t xml:space="preserve"> </w:t>
      </w:r>
      <w:r>
        <w:rPr>
          <w:w w:val="115"/>
        </w:rPr>
        <w:t>Anggaran</w:t>
      </w:r>
      <w:r>
        <w:rPr>
          <w:spacing w:val="-7"/>
          <w:w w:val="115"/>
        </w:rPr>
        <w:t xml:space="preserve"> </w:t>
      </w:r>
      <w:r>
        <w:rPr>
          <w:w w:val="115"/>
        </w:rPr>
        <w:t>Perangkat</w:t>
      </w:r>
      <w:r>
        <w:rPr>
          <w:spacing w:val="-6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4"/>
        <w:rPr>
          <w:sz w:val="17"/>
        </w:rPr>
      </w:pPr>
    </w:p>
    <w:p w:rsidR="00936EE8" w:rsidRDefault="00BE6774">
      <w:pPr>
        <w:pStyle w:val="ListParagraph"/>
        <w:numPr>
          <w:ilvl w:val="0"/>
          <w:numId w:val="1"/>
        </w:numPr>
        <w:tabs>
          <w:tab w:val="left" w:pos="519"/>
        </w:tabs>
        <w:spacing w:line="256" w:lineRule="auto"/>
        <w:ind w:left="219" w:right="91" w:firstLine="135"/>
        <w:jc w:val="left"/>
        <w:rPr>
          <w:sz w:val="13"/>
        </w:rPr>
      </w:pPr>
      <w:r>
        <w:rPr>
          <w:w w:val="115"/>
          <w:sz w:val="13"/>
        </w:rPr>
        <w:t>Administrasi Barang Milik</w:t>
      </w:r>
      <w:r>
        <w:rPr>
          <w:spacing w:val="1"/>
          <w:w w:val="115"/>
          <w:sz w:val="13"/>
        </w:rPr>
        <w:t xml:space="preserve"> </w:t>
      </w:r>
      <w:r>
        <w:rPr>
          <w:spacing w:val="-1"/>
          <w:w w:val="115"/>
          <w:sz w:val="13"/>
        </w:rPr>
        <w:t>Daerah</w:t>
      </w:r>
      <w:r>
        <w:rPr>
          <w:spacing w:val="-9"/>
          <w:w w:val="115"/>
          <w:sz w:val="13"/>
        </w:rPr>
        <w:t xml:space="preserve"> </w:t>
      </w:r>
      <w:r>
        <w:rPr>
          <w:spacing w:val="-1"/>
          <w:w w:val="115"/>
          <w:sz w:val="13"/>
        </w:rPr>
        <w:t>pada</w:t>
      </w:r>
      <w:r>
        <w:rPr>
          <w:spacing w:val="-9"/>
          <w:w w:val="115"/>
          <w:sz w:val="13"/>
        </w:rPr>
        <w:t xml:space="preserve"> </w:t>
      </w:r>
      <w:r>
        <w:rPr>
          <w:spacing w:val="-1"/>
          <w:w w:val="115"/>
          <w:sz w:val="13"/>
        </w:rPr>
        <w:t>Perangkat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3"/>
        <w:rPr>
          <w:sz w:val="16"/>
        </w:rPr>
      </w:pPr>
    </w:p>
    <w:p w:rsidR="00936EE8" w:rsidRDefault="00BE6774">
      <w:pPr>
        <w:pStyle w:val="BodyText"/>
        <w:spacing w:before="1" w:line="256" w:lineRule="auto"/>
        <w:ind w:left="202" w:right="74"/>
        <w:jc w:val="center"/>
      </w:pPr>
      <w:r>
        <w:rPr>
          <w:spacing w:val="-1"/>
          <w:w w:val="115"/>
        </w:rPr>
        <w:t>Cakupan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Pengadaan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BMD</w:t>
      </w:r>
      <w:r>
        <w:rPr>
          <w:spacing w:val="-9"/>
          <w:w w:val="115"/>
        </w:rPr>
        <w:t xml:space="preserve"> </w:t>
      </w:r>
      <w:r>
        <w:rPr>
          <w:w w:val="115"/>
        </w:rPr>
        <w:t>pada</w:t>
      </w:r>
      <w:r>
        <w:rPr>
          <w:spacing w:val="-38"/>
          <w:w w:val="115"/>
        </w:rPr>
        <w:t xml:space="preserve"> </w:t>
      </w:r>
      <w:r>
        <w:rPr>
          <w:w w:val="115"/>
        </w:rPr>
        <w:t>perangkat</w:t>
      </w:r>
      <w:r>
        <w:rPr>
          <w:spacing w:val="-3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8"/>
      </w:pPr>
    </w:p>
    <w:p w:rsidR="00936EE8" w:rsidRDefault="00BE6774">
      <w:pPr>
        <w:pStyle w:val="ListParagraph"/>
        <w:numPr>
          <w:ilvl w:val="0"/>
          <w:numId w:val="1"/>
        </w:numPr>
        <w:tabs>
          <w:tab w:val="left" w:pos="478"/>
        </w:tabs>
        <w:spacing w:line="256" w:lineRule="auto"/>
        <w:ind w:left="665" w:right="185" w:hanging="352"/>
        <w:jc w:val="left"/>
        <w:rPr>
          <w:sz w:val="13"/>
        </w:rPr>
      </w:pPr>
      <w:r>
        <w:rPr>
          <w:spacing w:val="-2"/>
          <w:w w:val="115"/>
          <w:sz w:val="13"/>
        </w:rPr>
        <w:t xml:space="preserve">Administrasi </w:t>
      </w:r>
      <w:r>
        <w:rPr>
          <w:spacing w:val="-1"/>
          <w:w w:val="115"/>
          <w:sz w:val="13"/>
        </w:rPr>
        <w:t>Kepegawaian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Perangkat</w:t>
      </w:r>
      <w:r>
        <w:rPr>
          <w:spacing w:val="-4"/>
          <w:w w:val="115"/>
          <w:sz w:val="13"/>
        </w:rPr>
        <w:t xml:space="preserve"> </w:t>
      </w:r>
      <w:r>
        <w:rPr>
          <w:w w:val="115"/>
          <w:sz w:val="13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11" w:line="256" w:lineRule="auto"/>
        <w:ind w:left="166" w:right="38"/>
        <w:jc w:val="center"/>
      </w:pPr>
      <w:r>
        <w:rPr>
          <w:w w:val="115"/>
        </w:rPr>
        <w:t>Cakupan Adminnistrasi</w:t>
      </w:r>
      <w:r>
        <w:rPr>
          <w:spacing w:val="1"/>
          <w:w w:val="115"/>
        </w:rPr>
        <w:t xml:space="preserve"> </w:t>
      </w:r>
      <w:r>
        <w:rPr>
          <w:w w:val="110"/>
        </w:rPr>
        <w:t>Kepegawaian</w:t>
      </w:r>
      <w:r>
        <w:rPr>
          <w:spacing w:val="17"/>
          <w:w w:val="110"/>
        </w:rPr>
        <w:t xml:space="preserve"> </w:t>
      </w:r>
      <w:r>
        <w:rPr>
          <w:w w:val="110"/>
        </w:rPr>
        <w:t>Perangkat</w:t>
      </w:r>
      <w:r>
        <w:rPr>
          <w:spacing w:val="18"/>
          <w:w w:val="110"/>
        </w:rPr>
        <w:t xml:space="preserve"> </w:t>
      </w:r>
      <w:r>
        <w:rPr>
          <w:w w:val="110"/>
        </w:rPr>
        <w:t>Daerah</w:t>
      </w:r>
    </w:p>
    <w:p w:rsidR="00936EE8" w:rsidRDefault="00BE6774">
      <w:pPr>
        <w:pStyle w:val="BodyText"/>
        <w:spacing w:before="7"/>
        <w:rPr>
          <w:sz w:val="16"/>
        </w:rPr>
      </w:pPr>
      <w:r>
        <w:br w:type="column"/>
      </w:r>
    </w:p>
    <w:p w:rsidR="00936EE8" w:rsidRDefault="00BE6774">
      <w:pPr>
        <w:pStyle w:val="ListParagraph"/>
        <w:numPr>
          <w:ilvl w:val="0"/>
          <w:numId w:val="1"/>
        </w:numPr>
        <w:tabs>
          <w:tab w:val="left" w:pos="490"/>
        </w:tabs>
        <w:spacing w:line="256" w:lineRule="auto"/>
        <w:ind w:left="448" w:right="197" w:hanging="123"/>
        <w:jc w:val="left"/>
        <w:rPr>
          <w:sz w:val="13"/>
        </w:rPr>
      </w:pPr>
      <w:r>
        <w:rPr>
          <w:spacing w:val="-2"/>
          <w:w w:val="115"/>
          <w:sz w:val="13"/>
        </w:rPr>
        <w:t xml:space="preserve">Administrasi </w:t>
      </w:r>
      <w:r>
        <w:rPr>
          <w:spacing w:val="-1"/>
          <w:w w:val="115"/>
          <w:sz w:val="13"/>
        </w:rPr>
        <w:t>Umum</w:t>
      </w:r>
      <w:r>
        <w:rPr>
          <w:spacing w:val="-39"/>
          <w:w w:val="115"/>
          <w:sz w:val="13"/>
        </w:rPr>
        <w:t xml:space="preserve"> </w:t>
      </w:r>
      <w:r>
        <w:rPr>
          <w:w w:val="115"/>
          <w:sz w:val="13"/>
        </w:rPr>
        <w:t>Perangkat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4"/>
        <w:rPr>
          <w:sz w:val="17"/>
        </w:rPr>
      </w:pPr>
    </w:p>
    <w:p w:rsidR="00936EE8" w:rsidRDefault="00BE6774">
      <w:pPr>
        <w:pStyle w:val="BodyText"/>
        <w:spacing w:line="256" w:lineRule="auto"/>
        <w:ind w:left="166" w:right="38"/>
        <w:jc w:val="center"/>
      </w:pPr>
      <w:r>
        <w:rPr>
          <w:w w:val="115"/>
        </w:rPr>
        <w:t>Cakupan Administrasi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Umum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Perangkat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ListParagraph"/>
        <w:numPr>
          <w:ilvl w:val="0"/>
          <w:numId w:val="1"/>
        </w:numPr>
        <w:tabs>
          <w:tab w:val="left" w:pos="564"/>
        </w:tabs>
        <w:spacing w:before="110" w:line="256" w:lineRule="auto"/>
        <w:ind w:left="436" w:right="271" w:hanging="37"/>
        <w:jc w:val="left"/>
        <w:rPr>
          <w:sz w:val="13"/>
        </w:rPr>
      </w:pPr>
      <w:r>
        <w:rPr>
          <w:w w:val="110"/>
          <w:sz w:val="13"/>
        </w:rPr>
        <w:t>Penyediaan</w:t>
      </w:r>
      <w:r>
        <w:rPr>
          <w:spacing w:val="10"/>
          <w:w w:val="110"/>
          <w:sz w:val="13"/>
        </w:rPr>
        <w:t xml:space="preserve"> </w:t>
      </w:r>
      <w:r>
        <w:rPr>
          <w:w w:val="110"/>
          <w:sz w:val="13"/>
        </w:rPr>
        <w:t>Jasa</w:t>
      </w:r>
      <w:r>
        <w:rPr>
          <w:spacing w:val="-36"/>
          <w:w w:val="110"/>
          <w:sz w:val="13"/>
        </w:rPr>
        <w:t xml:space="preserve"> </w:t>
      </w:r>
      <w:r>
        <w:rPr>
          <w:w w:val="110"/>
          <w:sz w:val="13"/>
        </w:rPr>
        <w:t>Penunjang</w:t>
      </w:r>
      <w:r>
        <w:rPr>
          <w:spacing w:val="17"/>
          <w:w w:val="110"/>
          <w:sz w:val="13"/>
        </w:rPr>
        <w:t xml:space="preserve"> </w:t>
      </w:r>
      <w:r>
        <w:rPr>
          <w:w w:val="110"/>
          <w:sz w:val="13"/>
        </w:rPr>
        <w:t>Urusan</w:t>
      </w:r>
    </w:p>
    <w:p w:rsidR="00936EE8" w:rsidRDefault="00BE6774">
      <w:pPr>
        <w:pStyle w:val="BodyText"/>
        <w:spacing w:before="1"/>
        <w:ind w:left="325"/>
      </w:pPr>
      <w:r>
        <w:rPr>
          <w:spacing w:val="-1"/>
          <w:w w:val="115"/>
        </w:rPr>
        <w:t>Pemerintahan</w:t>
      </w:r>
      <w:r>
        <w:rPr>
          <w:spacing w:val="-7"/>
          <w:w w:val="115"/>
        </w:rPr>
        <w:t xml:space="preserve"> </w:t>
      </w: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7"/>
        <w:rPr>
          <w:sz w:val="14"/>
        </w:rPr>
      </w:pPr>
    </w:p>
    <w:p w:rsidR="00936EE8" w:rsidRDefault="00BE6774">
      <w:pPr>
        <w:pStyle w:val="BodyText"/>
        <w:spacing w:line="256" w:lineRule="auto"/>
        <w:ind w:left="166" w:right="38"/>
        <w:jc w:val="center"/>
      </w:pPr>
      <w:r>
        <w:rPr>
          <w:w w:val="110"/>
        </w:rPr>
        <w:t>Cakupan</w:t>
      </w:r>
      <w:r>
        <w:rPr>
          <w:spacing w:val="13"/>
          <w:w w:val="110"/>
        </w:rPr>
        <w:t xml:space="preserve"> </w:t>
      </w:r>
      <w:r>
        <w:rPr>
          <w:w w:val="110"/>
        </w:rPr>
        <w:t>Penyediaan</w:t>
      </w:r>
      <w:r>
        <w:rPr>
          <w:spacing w:val="13"/>
          <w:w w:val="110"/>
        </w:rPr>
        <w:t xml:space="preserve"> </w:t>
      </w:r>
      <w:r>
        <w:rPr>
          <w:w w:val="110"/>
        </w:rPr>
        <w:t>Jasa</w:t>
      </w:r>
      <w:r>
        <w:rPr>
          <w:spacing w:val="-37"/>
          <w:w w:val="110"/>
        </w:rPr>
        <w:t xml:space="preserve"> </w:t>
      </w:r>
      <w:r>
        <w:rPr>
          <w:w w:val="115"/>
        </w:rPr>
        <w:t>Penunjang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5"/>
        <w:rPr>
          <w:sz w:val="14"/>
        </w:rPr>
      </w:pPr>
    </w:p>
    <w:p w:rsidR="00936EE8" w:rsidRDefault="00BE6774">
      <w:pPr>
        <w:pStyle w:val="ListParagraph"/>
        <w:numPr>
          <w:ilvl w:val="0"/>
          <w:numId w:val="1"/>
        </w:numPr>
        <w:tabs>
          <w:tab w:val="left" w:pos="416"/>
        </w:tabs>
        <w:spacing w:line="256" w:lineRule="auto"/>
        <w:ind w:left="264" w:right="124" w:hanging="13"/>
        <w:jc w:val="both"/>
        <w:rPr>
          <w:sz w:val="13"/>
        </w:rPr>
      </w:pPr>
      <w:r>
        <w:rPr>
          <w:w w:val="110"/>
          <w:sz w:val="13"/>
        </w:rPr>
        <w:t>Pemeliharaan Barang</w:t>
      </w:r>
      <w:r>
        <w:rPr>
          <w:spacing w:val="1"/>
          <w:w w:val="110"/>
          <w:sz w:val="13"/>
        </w:rPr>
        <w:t xml:space="preserve"> </w:t>
      </w:r>
      <w:r>
        <w:rPr>
          <w:w w:val="110"/>
          <w:sz w:val="13"/>
        </w:rPr>
        <w:t>Milik Daerah Penunjang</w:t>
      </w:r>
      <w:r>
        <w:rPr>
          <w:spacing w:val="1"/>
          <w:w w:val="110"/>
          <w:sz w:val="13"/>
        </w:rPr>
        <w:t xml:space="preserve"> </w:t>
      </w:r>
      <w:r>
        <w:rPr>
          <w:w w:val="115"/>
          <w:sz w:val="13"/>
        </w:rPr>
        <w:t>Urusan</w:t>
      </w:r>
      <w:r>
        <w:rPr>
          <w:spacing w:val="-7"/>
          <w:w w:val="115"/>
          <w:sz w:val="13"/>
        </w:rPr>
        <w:t xml:space="preserve"> </w:t>
      </w:r>
      <w:r>
        <w:rPr>
          <w:w w:val="115"/>
          <w:sz w:val="13"/>
        </w:rPr>
        <w:t>Pemerintahan</w:t>
      </w:r>
    </w:p>
    <w:p w:rsidR="00936EE8" w:rsidRDefault="00BE6774">
      <w:pPr>
        <w:pStyle w:val="BodyText"/>
        <w:spacing w:before="1"/>
        <w:ind w:left="164" w:right="38"/>
        <w:jc w:val="center"/>
      </w:pPr>
      <w:r>
        <w:rPr>
          <w:w w:val="115"/>
        </w:rPr>
        <w:t>Daerah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108" w:line="256" w:lineRule="auto"/>
        <w:ind w:left="166" w:right="38"/>
        <w:jc w:val="center"/>
      </w:pPr>
      <w:r>
        <w:rPr>
          <w:w w:val="110"/>
        </w:rPr>
        <w:t>Cakupan</w:t>
      </w:r>
      <w:r>
        <w:rPr>
          <w:spacing w:val="1"/>
          <w:w w:val="110"/>
        </w:rPr>
        <w:t xml:space="preserve"> </w:t>
      </w:r>
      <w:r>
        <w:rPr>
          <w:w w:val="110"/>
        </w:rPr>
        <w:t>Pemeliharaan</w:t>
      </w:r>
      <w:r>
        <w:rPr>
          <w:spacing w:val="-37"/>
          <w:w w:val="110"/>
        </w:rPr>
        <w:t xml:space="preserve"> </w:t>
      </w:r>
      <w:r>
        <w:rPr>
          <w:w w:val="115"/>
        </w:rPr>
        <w:t>Barang</w:t>
      </w:r>
      <w:r>
        <w:rPr>
          <w:spacing w:val="-5"/>
          <w:w w:val="115"/>
        </w:rPr>
        <w:t xml:space="preserve"> </w:t>
      </w:r>
      <w:r>
        <w:rPr>
          <w:w w:val="115"/>
        </w:rPr>
        <w:t>Milik</w:t>
      </w:r>
      <w:r>
        <w:rPr>
          <w:spacing w:val="-4"/>
          <w:w w:val="115"/>
        </w:rPr>
        <w:t xml:space="preserve"> </w:t>
      </w:r>
      <w:r>
        <w:rPr>
          <w:w w:val="115"/>
        </w:rPr>
        <w:t>Daerah</w:t>
      </w:r>
    </w:p>
    <w:p w:rsidR="00936EE8" w:rsidRDefault="00BE6774">
      <w:pPr>
        <w:pStyle w:val="BodyText"/>
        <w:rPr>
          <w:sz w:val="14"/>
        </w:rPr>
      </w:pPr>
      <w:r>
        <w:br w:type="column"/>
      </w:r>
    </w:p>
    <w:p w:rsidR="00936EE8" w:rsidRDefault="00BE6774">
      <w:pPr>
        <w:pStyle w:val="BodyText"/>
        <w:spacing w:before="110"/>
        <w:ind w:left="166"/>
      </w:pPr>
      <w:r>
        <w:rPr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"/>
        <w:rPr>
          <w:sz w:val="14"/>
        </w:rPr>
      </w:pPr>
    </w:p>
    <w:p w:rsidR="00936EE8" w:rsidRDefault="00BE6774">
      <w:pPr>
        <w:pStyle w:val="BodyText"/>
        <w:spacing w:line="256" w:lineRule="auto"/>
        <w:ind w:left="166" w:right="109"/>
        <w:jc w:val="center"/>
      </w:pPr>
      <w:r>
        <w:rPr>
          <w:w w:val="115"/>
        </w:rPr>
        <w:t>Indikator</w:t>
      </w:r>
      <w:r>
        <w:rPr>
          <w:spacing w:val="-39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8"/>
        <w:rPr>
          <w:sz w:val="20"/>
        </w:rPr>
      </w:pPr>
    </w:p>
    <w:p w:rsidR="00936EE8" w:rsidRDefault="00BE6774">
      <w:pPr>
        <w:pStyle w:val="BodyText"/>
        <w:spacing w:before="1"/>
        <w:ind w:left="166"/>
      </w:pPr>
      <w:r>
        <w:rPr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BE6774">
      <w:pPr>
        <w:pStyle w:val="BodyText"/>
        <w:spacing w:before="87" w:line="256" w:lineRule="auto"/>
        <w:ind w:left="166" w:right="109"/>
        <w:jc w:val="center"/>
      </w:pPr>
      <w:r>
        <w:rPr>
          <w:w w:val="115"/>
        </w:rPr>
        <w:t>Indikator</w:t>
      </w:r>
      <w:r>
        <w:rPr>
          <w:spacing w:val="-39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9"/>
        <w:rPr>
          <w:sz w:val="15"/>
        </w:rPr>
      </w:pPr>
    </w:p>
    <w:p w:rsidR="00936EE8" w:rsidRDefault="00BE6774">
      <w:pPr>
        <w:pStyle w:val="BodyText"/>
        <w:ind w:left="166"/>
      </w:pPr>
      <w:r>
        <w:rPr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11"/>
        <w:rPr>
          <w:sz w:val="10"/>
        </w:rPr>
      </w:pPr>
    </w:p>
    <w:p w:rsidR="00936EE8" w:rsidRDefault="00BE6774">
      <w:pPr>
        <w:pStyle w:val="BodyText"/>
        <w:spacing w:line="256" w:lineRule="auto"/>
        <w:ind w:left="166" w:right="109"/>
        <w:jc w:val="center"/>
      </w:pPr>
      <w:r>
        <w:rPr>
          <w:w w:val="115"/>
        </w:rPr>
        <w:t>Indikator</w:t>
      </w:r>
      <w:r>
        <w:rPr>
          <w:spacing w:val="-39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Kegiatan</w:t>
      </w:r>
    </w:p>
    <w:p w:rsidR="00936EE8" w:rsidRDefault="00936EE8">
      <w:pPr>
        <w:pStyle w:val="BodyText"/>
        <w:rPr>
          <w:sz w:val="14"/>
        </w:rPr>
      </w:pPr>
    </w:p>
    <w:p w:rsidR="00936EE8" w:rsidRDefault="00936EE8">
      <w:pPr>
        <w:pStyle w:val="BodyText"/>
        <w:spacing w:before="9"/>
        <w:rPr>
          <w:sz w:val="15"/>
        </w:rPr>
      </w:pPr>
    </w:p>
    <w:p w:rsidR="00936EE8" w:rsidRDefault="00BE6774">
      <w:pPr>
        <w:pStyle w:val="BodyText"/>
        <w:ind w:left="166"/>
      </w:pPr>
      <w:r>
        <w:rPr>
          <w:w w:val="115"/>
        </w:rPr>
        <w:t>Kegiatan</w:t>
      </w:r>
    </w:p>
    <w:sectPr w:rsidR="00936EE8">
      <w:type w:val="continuous"/>
      <w:pgSz w:w="20160" w:h="12240" w:orient="landscape"/>
      <w:pgMar w:top="640" w:right="1100" w:bottom="280" w:left="760" w:header="720" w:footer="720" w:gutter="0"/>
      <w:cols w:num="7" w:space="720" w:equalWidth="0">
        <w:col w:w="3097" w:space="40"/>
        <w:col w:w="3127" w:space="193"/>
        <w:col w:w="2744" w:space="264"/>
        <w:col w:w="2989" w:space="124"/>
        <w:col w:w="2400" w:space="177"/>
        <w:col w:w="1967" w:space="319"/>
        <w:col w:w="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C2FB7"/>
    <w:multiLevelType w:val="hybridMultilevel"/>
    <w:tmpl w:val="72602624"/>
    <w:lvl w:ilvl="0" w:tplc="A94675D2">
      <w:start w:val="1"/>
      <w:numFmt w:val="decimal"/>
      <w:lvlText w:val="%1."/>
      <w:lvlJc w:val="left"/>
      <w:pPr>
        <w:ind w:left="309" w:hanging="164"/>
        <w:jc w:val="left"/>
      </w:pPr>
      <w:rPr>
        <w:rFonts w:ascii="Arial MT" w:eastAsia="Arial MT" w:hAnsi="Arial MT" w:cs="Arial MT" w:hint="default"/>
        <w:w w:val="113"/>
        <w:sz w:val="13"/>
        <w:szCs w:val="13"/>
        <w:lang w:val="id" w:eastAsia="en-US" w:bidi="ar-SA"/>
      </w:rPr>
    </w:lvl>
    <w:lvl w:ilvl="1" w:tplc="6E948676">
      <w:numFmt w:val="bullet"/>
      <w:lvlText w:val="•"/>
      <w:lvlJc w:val="left"/>
      <w:pPr>
        <w:ind w:left="544" w:hanging="164"/>
      </w:pPr>
      <w:rPr>
        <w:rFonts w:hint="default"/>
        <w:lang w:val="id" w:eastAsia="en-US" w:bidi="ar-SA"/>
      </w:rPr>
    </w:lvl>
    <w:lvl w:ilvl="2" w:tplc="D6D2D45A">
      <w:numFmt w:val="bullet"/>
      <w:lvlText w:val="•"/>
      <w:lvlJc w:val="left"/>
      <w:pPr>
        <w:ind w:left="788" w:hanging="164"/>
      </w:pPr>
      <w:rPr>
        <w:rFonts w:hint="default"/>
        <w:lang w:val="id" w:eastAsia="en-US" w:bidi="ar-SA"/>
      </w:rPr>
    </w:lvl>
    <w:lvl w:ilvl="3" w:tplc="FA4A80CE">
      <w:numFmt w:val="bullet"/>
      <w:lvlText w:val="•"/>
      <w:lvlJc w:val="left"/>
      <w:pPr>
        <w:ind w:left="1033" w:hanging="164"/>
      </w:pPr>
      <w:rPr>
        <w:rFonts w:hint="default"/>
        <w:lang w:val="id" w:eastAsia="en-US" w:bidi="ar-SA"/>
      </w:rPr>
    </w:lvl>
    <w:lvl w:ilvl="4" w:tplc="E49E3E68">
      <w:numFmt w:val="bullet"/>
      <w:lvlText w:val="•"/>
      <w:lvlJc w:val="left"/>
      <w:pPr>
        <w:ind w:left="1277" w:hanging="164"/>
      </w:pPr>
      <w:rPr>
        <w:rFonts w:hint="default"/>
        <w:lang w:val="id" w:eastAsia="en-US" w:bidi="ar-SA"/>
      </w:rPr>
    </w:lvl>
    <w:lvl w:ilvl="5" w:tplc="AA3E7D34">
      <w:numFmt w:val="bullet"/>
      <w:lvlText w:val="•"/>
      <w:lvlJc w:val="left"/>
      <w:pPr>
        <w:ind w:left="1521" w:hanging="164"/>
      </w:pPr>
      <w:rPr>
        <w:rFonts w:hint="default"/>
        <w:lang w:val="id" w:eastAsia="en-US" w:bidi="ar-SA"/>
      </w:rPr>
    </w:lvl>
    <w:lvl w:ilvl="6" w:tplc="A672DBDE">
      <w:numFmt w:val="bullet"/>
      <w:lvlText w:val="•"/>
      <w:lvlJc w:val="left"/>
      <w:pPr>
        <w:ind w:left="1766" w:hanging="164"/>
      </w:pPr>
      <w:rPr>
        <w:rFonts w:hint="default"/>
        <w:lang w:val="id" w:eastAsia="en-US" w:bidi="ar-SA"/>
      </w:rPr>
    </w:lvl>
    <w:lvl w:ilvl="7" w:tplc="85E88A08">
      <w:numFmt w:val="bullet"/>
      <w:lvlText w:val="•"/>
      <w:lvlJc w:val="left"/>
      <w:pPr>
        <w:ind w:left="2010" w:hanging="164"/>
      </w:pPr>
      <w:rPr>
        <w:rFonts w:hint="default"/>
        <w:lang w:val="id" w:eastAsia="en-US" w:bidi="ar-SA"/>
      </w:rPr>
    </w:lvl>
    <w:lvl w:ilvl="8" w:tplc="BFA6D354">
      <w:numFmt w:val="bullet"/>
      <w:lvlText w:val="•"/>
      <w:lvlJc w:val="left"/>
      <w:pPr>
        <w:ind w:left="2255" w:hanging="164"/>
      </w:pPr>
      <w:rPr>
        <w:rFonts w:hint="default"/>
        <w:lang w:val="id" w:eastAsia="en-US" w:bidi="ar-SA"/>
      </w:rPr>
    </w:lvl>
  </w:abstractNum>
  <w:abstractNum w:abstractNumId="1">
    <w:nsid w:val="6AAE5EF6"/>
    <w:multiLevelType w:val="hybridMultilevel"/>
    <w:tmpl w:val="98AA4986"/>
    <w:lvl w:ilvl="0" w:tplc="04DCC87A">
      <w:start w:val="1"/>
      <w:numFmt w:val="decimal"/>
      <w:lvlText w:val="%1."/>
      <w:lvlJc w:val="left"/>
      <w:pPr>
        <w:ind w:left="235" w:hanging="164"/>
        <w:jc w:val="right"/>
      </w:pPr>
      <w:rPr>
        <w:rFonts w:ascii="Arial MT" w:eastAsia="Arial MT" w:hAnsi="Arial MT" w:cs="Arial MT" w:hint="default"/>
        <w:w w:val="113"/>
        <w:sz w:val="13"/>
        <w:szCs w:val="13"/>
        <w:lang w:val="id" w:eastAsia="en-US" w:bidi="ar-SA"/>
      </w:rPr>
    </w:lvl>
    <w:lvl w:ilvl="1" w:tplc="A9A6B9B0">
      <w:numFmt w:val="bullet"/>
      <w:lvlText w:val="•"/>
      <w:lvlJc w:val="left"/>
      <w:pPr>
        <w:ind w:left="455" w:hanging="164"/>
      </w:pPr>
      <w:rPr>
        <w:rFonts w:hint="default"/>
        <w:lang w:val="id" w:eastAsia="en-US" w:bidi="ar-SA"/>
      </w:rPr>
    </w:lvl>
    <w:lvl w:ilvl="2" w:tplc="0ECE4428">
      <w:numFmt w:val="bullet"/>
      <w:lvlText w:val="•"/>
      <w:lvlJc w:val="left"/>
      <w:pPr>
        <w:ind w:left="671" w:hanging="164"/>
      </w:pPr>
      <w:rPr>
        <w:rFonts w:hint="default"/>
        <w:lang w:val="id" w:eastAsia="en-US" w:bidi="ar-SA"/>
      </w:rPr>
    </w:lvl>
    <w:lvl w:ilvl="3" w:tplc="231AF1F8">
      <w:numFmt w:val="bullet"/>
      <w:lvlText w:val="•"/>
      <w:lvlJc w:val="left"/>
      <w:pPr>
        <w:ind w:left="887" w:hanging="164"/>
      </w:pPr>
      <w:rPr>
        <w:rFonts w:hint="default"/>
        <w:lang w:val="id" w:eastAsia="en-US" w:bidi="ar-SA"/>
      </w:rPr>
    </w:lvl>
    <w:lvl w:ilvl="4" w:tplc="51768DBC">
      <w:numFmt w:val="bullet"/>
      <w:lvlText w:val="•"/>
      <w:lvlJc w:val="left"/>
      <w:pPr>
        <w:ind w:left="1103" w:hanging="164"/>
      </w:pPr>
      <w:rPr>
        <w:rFonts w:hint="default"/>
        <w:lang w:val="id" w:eastAsia="en-US" w:bidi="ar-SA"/>
      </w:rPr>
    </w:lvl>
    <w:lvl w:ilvl="5" w:tplc="0290A53E">
      <w:numFmt w:val="bullet"/>
      <w:lvlText w:val="•"/>
      <w:lvlJc w:val="left"/>
      <w:pPr>
        <w:ind w:left="1319" w:hanging="164"/>
      </w:pPr>
      <w:rPr>
        <w:rFonts w:hint="default"/>
        <w:lang w:val="id" w:eastAsia="en-US" w:bidi="ar-SA"/>
      </w:rPr>
    </w:lvl>
    <w:lvl w:ilvl="6" w:tplc="A9B651E6">
      <w:numFmt w:val="bullet"/>
      <w:lvlText w:val="•"/>
      <w:lvlJc w:val="left"/>
      <w:pPr>
        <w:ind w:left="1535" w:hanging="164"/>
      </w:pPr>
      <w:rPr>
        <w:rFonts w:hint="default"/>
        <w:lang w:val="id" w:eastAsia="en-US" w:bidi="ar-SA"/>
      </w:rPr>
    </w:lvl>
    <w:lvl w:ilvl="7" w:tplc="46F47E74">
      <w:numFmt w:val="bullet"/>
      <w:lvlText w:val="•"/>
      <w:lvlJc w:val="left"/>
      <w:pPr>
        <w:ind w:left="1751" w:hanging="164"/>
      </w:pPr>
      <w:rPr>
        <w:rFonts w:hint="default"/>
        <w:lang w:val="id" w:eastAsia="en-US" w:bidi="ar-SA"/>
      </w:rPr>
    </w:lvl>
    <w:lvl w:ilvl="8" w:tplc="AFA600EC">
      <w:numFmt w:val="bullet"/>
      <w:lvlText w:val="•"/>
      <w:lvlJc w:val="left"/>
      <w:pPr>
        <w:ind w:left="1967" w:hanging="164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EE8"/>
    <w:rsid w:val="00053763"/>
    <w:rsid w:val="001178A0"/>
    <w:rsid w:val="001A7BF2"/>
    <w:rsid w:val="0031728B"/>
    <w:rsid w:val="00373FF1"/>
    <w:rsid w:val="004561E6"/>
    <w:rsid w:val="00540A5B"/>
    <w:rsid w:val="00844C8B"/>
    <w:rsid w:val="00936EE8"/>
    <w:rsid w:val="009B6499"/>
    <w:rsid w:val="009E368A"/>
    <w:rsid w:val="00AE49C6"/>
    <w:rsid w:val="00BE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"/>
    <w:qFormat/>
    <w:pPr>
      <w:spacing w:before="79"/>
      <w:ind w:left="5631" w:right="5289"/>
      <w:jc w:val="center"/>
    </w:pPr>
    <w:rPr>
      <w:rFonts w:ascii="Cambria" w:eastAsia="Cambria" w:hAnsi="Cambria" w:cs="Cambria"/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65" w:right="58" w:hanging="37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"/>
    <w:qFormat/>
    <w:pPr>
      <w:spacing w:before="79"/>
      <w:ind w:left="5631" w:right="5289"/>
      <w:jc w:val="center"/>
    </w:pPr>
    <w:rPr>
      <w:rFonts w:ascii="Cambria" w:eastAsia="Cambria" w:hAnsi="Cambria" w:cs="Cambria"/>
      <w:b/>
      <w:bCs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65" w:right="58" w:hanging="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ADA16-5CCF-4AE9-AFB6-B3EB1F3C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8</cp:revision>
  <dcterms:created xsi:type="dcterms:W3CDTF">2023-03-28T07:34:00Z</dcterms:created>
  <dcterms:modified xsi:type="dcterms:W3CDTF">2023-07-31T03:27:00Z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2023-03-28T00:00:00Z</vt:filetime>
  </property>
</Properties>
</file>